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3241" w:tblpY="871"/>
        <w:tblW w:w="7020" w:type="dxa"/>
        <w:tblLook w:val="04A0" w:firstRow="1" w:lastRow="0" w:firstColumn="1" w:lastColumn="0" w:noHBand="0" w:noVBand="1"/>
      </w:tblPr>
      <w:tblGrid>
        <w:gridCol w:w="7020"/>
      </w:tblGrid>
      <w:tr w:rsidR="00B1042A" w:rsidRPr="00B1042A" w14:paraId="376FE9A2" w14:textId="77777777" w:rsidTr="00BC6667">
        <w:trPr>
          <w:trHeight w:val="990"/>
        </w:trPr>
        <w:tc>
          <w:tcPr>
            <w:tcW w:w="7020" w:type="dxa"/>
            <w:vAlign w:val="center"/>
          </w:tcPr>
          <w:p w14:paraId="1BA99485" w14:textId="77777777" w:rsidR="00BC6667" w:rsidRPr="00B1042A" w:rsidRDefault="00BC6667" w:rsidP="00B1042A">
            <w:pPr>
              <w:widowControl w:val="0"/>
              <w:autoSpaceDE w:val="0"/>
              <w:autoSpaceDN w:val="0"/>
              <w:adjustRightInd w:val="0"/>
              <w:spacing w:after="0" w:line="240" w:lineRule="auto"/>
              <w:rPr>
                <w:rFonts w:ascii="Times New Roman" w:eastAsia="Times New Roman" w:hAnsi="Times New Roman"/>
                <w:b/>
                <w:sz w:val="24"/>
                <w:szCs w:val="24"/>
              </w:rPr>
            </w:pPr>
            <w:r w:rsidRPr="00B1042A">
              <w:rPr>
                <w:rFonts w:ascii="Times New Roman" w:eastAsia="Times New Roman" w:hAnsi="Times New Roman"/>
                <w:b/>
                <w:sz w:val="24"/>
                <w:szCs w:val="24"/>
              </w:rPr>
              <w:t>DỰ ÁN SÁNG KIẾN CHỈ SỐ XANH CẤP TỈNH (PGI)</w:t>
            </w:r>
          </w:p>
          <w:p w14:paraId="53B37EE4" w14:textId="77777777" w:rsidR="00BC6667" w:rsidRPr="00B1042A" w:rsidRDefault="00BC6667" w:rsidP="00B1042A">
            <w:pPr>
              <w:widowControl w:val="0"/>
              <w:autoSpaceDE w:val="0"/>
              <w:autoSpaceDN w:val="0"/>
              <w:adjustRightInd w:val="0"/>
              <w:spacing w:after="0" w:line="240" w:lineRule="auto"/>
              <w:rPr>
                <w:rFonts w:ascii="Times New Roman" w:eastAsia="Times New Roman" w:hAnsi="Times New Roman"/>
                <w:sz w:val="20"/>
                <w:szCs w:val="24"/>
              </w:rPr>
            </w:pPr>
            <w:r w:rsidRPr="00B1042A">
              <w:rPr>
                <w:rFonts w:ascii="Times New Roman" w:eastAsia="Times New Roman" w:hAnsi="Times New Roman"/>
                <w:sz w:val="20"/>
                <w:szCs w:val="24"/>
              </w:rPr>
              <w:t>Địa chỉ: Ban Pháp chế, VCCI, Số 9 Đào Duy Anh, Đống Đa, Hà Nội</w:t>
            </w:r>
          </w:p>
          <w:p w14:paraId="2817E318" w14:textId="77777777" w:rsidR="00BC6667" w:rsidRPr="00B1042A" w:rsidRDefault="00BC6667" w:rsidP="00B1042A">
            <w:pPr>
              <w:widowControl w:val="0"/>
              <w:autoSpaceDE w:val="0"/>
              <w:autoSpaceDN w:val="0"/>
              <w:adjustRightInd w:val="0"/>
              <w:spacing w:after="0" w:line="240" w:lineRule="auto"/>
              <w:rPr>
                <w:rFonts w:ascii="Times New Roman" w:eastAsia="Times New Roman" w:hAnsi="Times New Roman"/>
                <w:sz w:val="24"/>
                <w:szCs w:val="24"/>
              </w:rPr>
            </w:pPr>
            <w:r w:rsidRPr="00B1042A">
              <w:rPr>
                <w:rFonts w:ascii="Times New Roman" w:eastAsia="Times New Roman" w:hAnsi="Times New Roman"/>
                <w:sz w:val="20"/>
                <w:szCs w:val="24"/>
              </w:rPr>
              <w:t>Điện thoại: 04.35746983     Fax: 04.35771459   Email:pci@vcci.com.vn</w:t>
            </w:r>
          </w:p>
        </w:tc>
      </w:tr>
    </w:tbl>
    <w:p w14:paraId="597A7747" w14:textId="5A748B2F" w:rsidR="00623858" w:rsidRPr="006D2A6F" w:rsidRDefault="00BC6667" w:rsidP="006D2A6F">
      <w:pPr>
        <w:spacing w:after="0"/>
        <w:rPr>
          <w:sz w:val="20"/>
          <w:szCs w:val="20"/>
        </w:rPr>
      </w:pPr>
      <w:r w:rsidRPr="00B1042A">
        <w:rPr>
          <w:rFonts w:ascii="Times New Roman" w:eastAsia="Times New Roman" w:hAnsi="Times New Roman"/>
          <w:noProof/>
          <w:sz w:val="24"/>
          <w:szCs w:val="24"/>
          <w:lang w:val="en-US"/>
        </w:rPr>
        <w:drawing>
          <wp:anchor distT="0" distB="0" distL="114300" distR="114300" simplePos="0" relativeHeight="251658240" behindDoc="1" locked="0" layoutInCell="1" allowOverlap="1" wp14:anchorId="0CAC697A" wp14:editId="6745BFFC">
            <wp:simplePos x="0" y="0"/>
            <wp:positionH relativeFrom="margin">
              <wp:align>left</wp:align>
            </wp:positionH>
            <wp:positionV relativeFrom="paragraph">
              <wp:posOffset>123825</wp:posOffset>
            </wp:positionV>
            <wp:extent cx="971550" cy="390525"/>
            <wp:effectExtent l="0" t="0" r="0" b="9525"/>
            <wp:wrapTight wrapText="bothSides">
              <wp:wrapPolygon edited="0">
                <wp:start x="0" y="0"/>
                <wp:lineTo x="0" y="21073"/>
                <wp:lineTo x="21176" y="21073"/>
                <wp:lineTo x="21176" y="0"/>
                <wp:lineTo x="0" y="0"/>
              </wp:wrapPolygon>
            </wp:wrapTight>
            <wp:docPr id="2" name="Picture 2" descr="vcci logo_mau xa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ci logo_mau xanh.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4B0C93" w14:textId="77777777" w:rsidR="00B02380" w:rsidRDefault="00BC6667" w:rsidP="006D2A6F">
      <w:pPr>
        <w:spacing w:after="0"/>
        <w:jc w:val="center"/>
        <w:rPr>
          <w:rFonts w:ascii="Times New Roman" w:hAnsi="Times New Roman"/>
          <w:b/>
          <w:bCs/>
          <w:sz w:val="28"/>
          <w:szCs w:val="28"/>
          <w:lang w:val="en-US"/>
        </w:rPr>
      </w:pPr>
      <w:r w:rsidRPr="006D2A6F">
        <w:rPr>
          <w:rFonts w:ascii="Times New Roman" w:hAnsi="Times New Roman"/>
          <w:b/>
          <w:bCs/>
          <w:sz w:val="28"/>
          <w:szCs w:val="28"/>
        </w:rPr>
        <w:t xml:space="preserve">ĐỀ NGHỊ </w:t>
      </w:r>
      <w:r w:rsidR="006D2A6F" w:rsidRPr="006D2A6F">
        <w:rPr>
          <w:rFonts w:ascii="Times New Roman" w:hAnsi="Times New Roman"/>
          <w:b/>
          <w:bCs/>
          <w:sz w:val="28"/>
          <w:szCs w:val="28"/>
          <w:lang w:val="en-US"/>
        </w:rPr>
        <w:t xml:space="preserve">CUNG CẤP ĐỀ XUẤT </w:t>
      </w:r>
      <w:r w:rsidR="00B02380">
        <w:rPr>
          <w:rFonts w:ascii="Times New Roman" w:hAnsi="Times New Roman"/>
          <w:b/>
          <w:bCs/>
          <w:sz w:val="28"/>
          <w:szCs w:val="28"/>
          <w:lang w:val="en-US"/>
        </w:rPr>
        <w:t xml:space="preserve">TIẾT MỤC NGHỆ THUẬT </w:t>
      </w:r>
    </w:p>
    <w:p w14:paraId="6DA75EF3" w14:textId="5CF566B1" w:rsidR="00BC6667" w:rsidRPr="006D2A6F" w:rsidRDefault="00B02380" w:rsidP="006D2A6F">
      <w:pPr>
        <w:spacing w:after="0"/>
        <w:jc w:val="center"/>
        <w:rPr>
          <w:rFonts w:ascii="Times New Roman" w:hAnsi="Times New Roman"/>
          <w:b/>
          <w:bCs/>
          <w:sz w:val="28"/>
          <w:szCs w:val="28"/>
          <w:lang w:val="en-US"/>
        </w:rPr>
      </w:pPr>
      <w:r>
        <w:rPr>
          <w:rFonts w:ascii="Times New Roman" w:hAnsi="Times New Roman"/>
          <w:b/>
          <w:bCs/>
          <w:sz w:val="28"/>
          <w:szCs w:val="28"/>
          <w:lang w:val="en-US"/>
        </w:rPr>
        <w:t>CHO SỰ KIỆN</w:t>
      </w:r>
      <w:r w:rsidR="006D2A6F" w:rsidRPr="006D2A6F">
        <w:rPr>
          <w:rFonts w:ascii="Times New Roman" w:hAnsi="Times New Roman"/>
          <w:b/>
          <w:bCs/>
          <w:sz w:val="28"/>
          <w:szCs w:val="28"/>
          <w:lang w:val="en-US"/>
        </w:rPr>
        <w:t xml:space="preserve"> LỄ CÔNG BỐ</w:t>
      </w:r>
    </w:p>
    <w:p w14:paraId="1D8CCA29" w14:textId="7E44AA16" w:rsidR="006D2A6F" w:rsidRPr="006D2A6F" w:rsidRDefault="006D2A6F" w:rsidP="006D2A6F">
      <w:pPr>
        <w:spacing w:after="0"/>
        <w:jc w:val="center"/>
        <w:rPr>
          <w:rFonts w:ascii="Times New Roman" w:hAnsi="Times New Roman"/>
          <w:b/>
          <w:bCs/>
          <w:sz w:val="28"/>
          <w:szCs w:val="28"/>
          <w:lang w:val="en-US"/>
        </w:rPr>
      </w:pPr>
      <w:r w:rsidRPr="006D2A6F">
        <w:rPr>
          <w:rFonts w:ascii="Times New Roman" w:hAnsi="Times New Roman"/>
          <w:b/>
          <w:bCs/>
          <w:sz w:val="28"/>
          <w:szCs w:val="28"/>
          <w:lang w:val="en-US"/>
        </w:rPr>
        <w:t>VÀ BÁO GIÁ CẠNH TRANH</w:t>
      </w:r>
    </w:p>
    <w:p w14:paraId="34320A3F" w14:textId="2190A846" w:rsidR="006D2A6F" w:rsidRPr="006D2A6F" w:rsidRDefault="006D2A6F" w:rsidP="00B1042A">
      <w:pPr>
        <w:jc w:val="center"/>
        <w:rPr>
          <w:rFonts w:ascii="Times New Roman" w:hAnsi="Times New Roman"/>
          <w:sz w:val="2"/>
          <w:szCs w:val="2"/>
          <w:lang w:val="en-US"/>
        </w:rPr>
      </w:pPr>
    </w:p>
    <w:p w14:paraId="48E0BACE" w14:textId="3266FE2E" w:rsidR="00BC6667" w:rsidRPr="00B1042A" w:rsidRDefault="00BC6667" w:rsidP="00B1042A">
      <w:pPr>
        <w:jc w:val="center"/>
        <w:rPr>
          <w:rFonts w:ascii="Times New Roman" w:hAnsi="Times New Roman"/>
          <w:sz w:val="28"/>
          <w:szCs w:val="28"/>
        </w:rPr>
      </w:pPr>
      <w:r w:rsidRPr="00B1042A">
        <w:rPr>
          <w:rFonts w:ascii="Times New Roman" w:hAnsi="Times New Roman"/>
          <w:sz w:val="28"/>
          <w:szCs w:val="28"/>
        </w:rPr>
        <w:t>Kính gửi: Các công ty Tổ chức sự kiện</w:t>
      </w:r>
    </w:p>
    <w:p w14:paraId="294085E7" w14:textId="77777777" w:rsidR="00BC6667" w:rsidRPr="00B1042A" w:rsidRDefault="00BC6667" w:rsidP="00B1042A">
      <w:pPr>
        <w:spacing w:before="120" w:after="120" w:line="360" w:lineRule="exact"/>
        <w:jc w:val="both"/>
        <w:rPr>
          <w:rFonts w:ascii="Times New Roman" w:hAnsi="Times New Roman"/>
          <w:b/>
          <w:sz w:val="28"/>
          <w:szCs w:val="28"/>
          <w:u w:val="single"/>
        </w:rPr>
      </w:pPr>
      <w:r w:rsidRPr="00B1042A">
        <w:rPr>
          <w:rFonts w:ascii="Times New Roman" w:hAnsi="Times New Roman"/>
          <w:b/>
          <w:sz w:val="28"/>
          <w:szCs w:val="28"/>
          <w:u w:val="single"/>
        </w:rPr>
        <w:t>Giới thiệu</w:t>
      </w:r>
    </w:p>
    <w:p w14:paraId="2B5DAACA" w14:textId="6971A83B" w:rsidR="00BC6667" w:rsidRPr="00B1042A" w:rsidRDefault="00BC6667" w:rsidP="00B1042A">
      <w:pPr>
        <w:pStyle w:val="ListParagraph"/>
        <w:numPr>
          <w:ilvl w:val="0"/>
          <w:numId w:val="3"/>
        </w:numPr>
        <w:spacing w:before="120" w:after="120" w:line="360" w:lineRule="exact"/>
        <w:jc w:val="both"/>
        <w:rPr>
          <w:rFonts w:ascii="Times New Roman" w:hAnsi="Times New Roman"/>
          <w:sz w:val="28"/>
          <w:szCs w:val="28"/>
        </w:rPr>
      </w:pPr>
      <w:r w:rsidRPr="00B1042A">
        <w:rPr>
          <w:rFonts w:ascii="Times New Roman" w:hAnsi="Times New Roman"/>
          <w:sz w:val="28"/>
          <w:szCs w:val="28"/>
        </w:rPr>
        <w:t>Tên Dự án: Dự án Sáng kiến Chỉ số Xanh cấp tỉnh (P</w:t>
      </w:r>
      <w:r w:rsidR="006D2A6F">
        <w:rPr>
          <w:rFonts w:ascii="Times New Roman" w:hAnsi="Times New Roman"/>
          <w:sz w:val="28"/>
          <w:szCs w:val="28"/>
          <w:lang w:val="en-US"/>
        </w:rPr>
        <w:t>G</w:t>
      </w:r>
      <w:r w:rsidRPr="00B1042A">
        <w:rPr>
          <w:rFonts w:ascii="Times New Roman" w:hAnsi="Times New Roman"/>
          <w:sz w:val="28"/>
          <w:szCs w:val="28"/>
        </w:rPr>
        <w:t>I).</w:t>
      </w:r>
    </w:p>
    <w:p w14:paraId="436DBFE1" w14:textId="3A7008F3" w:rsidR="00BC6667" w:rsidRPr="00B1042A" w:rsidRDefault="00BC6667" w:rsidP="00B1042A">
      <w:pPr>
        <w:pStyle w:val="ListParagraph"/>
        <w:numPr>
          <w:ilvl w:val="0"/>
          <w:numId w:val="3"/>
        </w:numPr>
        <w:spacing w:before="120" w:after="120" w:line="360" w:lineRule="exact"/>
        <w:ind w:right="-270"/>
        <w:jc w:val="both"/>
        <w:rPr>
          <w:rFonts w:ascii="Times New Roman" w:hAnsi="Times New Roman"/>
          <w:sz w:val="28"/>
          <w:szCs w:val="28"/>
        </w:rPr>
      </w:pPr>
      <w:r w:rsidRPr="00B1042A">
        <w:rPr>
          <w:rFonts w:ascii="Times New Roman" w:hAnsi="Times New Roman"/>
          <w:sz w:val="28"/>
          <w:szCs w:val="28"/>
        </w:rPr>
        <w:t>Mục tiêu của Dự án: Đánh giá chất lượng điều hành kinh tế để thúc đẩy sự phát triển của khu vực kinh tế tư nhân</w:t>
      </w:r>
      <w:r w:rsidR="00B02380">
        <w:rPr>
          <w:rFonts w:ascii="Times New Roman" w:hAnsi="Times New Roman"/>
          <w:sz w:val="28"/>
          <w:szCs w:val="28"/>
          <w:lang w:val="en-US"/>
        </w:rPr>
        <w:t xml:space="preserve">, </w:t>
      </w:r>
      <w:proofErr w:type="spellStart"/>
      <w:r w:rsidR="00B02380">
        <w:rPr>
          <w:rFonts w:ascii="Times New Roman" w:hAnsi="Times New Roman"/>
          <w:sz w:val="28"/>
          <w:szCs w:val="28"/>
          <w:lang w:val="en-US"/>
        </w:rPr>
        <w:t>gắn</w:t>
      </w:r>
      <w:proofErr w:type="spellEnd"/>
      <w:r w:rsidR="00B02380">
        <w:rPr>
          <w:rFonts w:ascii="Times New Roman" w:hAnsi="Times New Roman"/>
          <w:sz w:val="28"/>
          <w:szCs w:val="28"/>
          <w:lang w:val="en-US"/>
        </w:rPr>
        <w:t xml:space="preserve"> </w:t>
      </w:r>
      <w:proofErr w:type="spellStart"/>
      <w:r w:rsidR="00B02380">
        <w:rPr>
          <w:rFonts w:ascii="Times New Roman" w:hAnsi="Times New Roman"/>
          <w:sz w:val="28"/>
          <w:szCs w:val="28"/>
          <w:lang w:val="en-US"/>
        </w:rPr>
        <w:t>liền</w:t>
      </w:r>
      <w:proofErr w:type="spellEnd"/>
      <w:r w:rsidR="00B02380">
        <w:rPr>
          <w:rFonts w:ascii="Times New Roman" w:hAnsi="Times New Roman"/>
          <w:sz w:val="28"/>
          <w:szCs w:val="28"/>
          <w:lang w:val="en-US"/>
        </w:rPr>
        <w:t xml:space="preserve"> </w:t>
      </w:r>
      <w:proofErr w:type="spellStart"/>
      <w:r w:rsidR="00B02380">
        <w:rPr>
          <w:rFonts w:ascii="Times New Roman" w:hAnsi="Times New Roman"/>
          <w:sz w:val="28"/>
          <w:szCs w:val="28"/>
          <w:lang w:val="en-US"/>
        </w:rPr>
        <w:t>với</w:t>
      </w:r>
      <w:proofErr w:type="spellEnd"/>
      <w:r w:rsidR="00B02380">
        <w:rPr>
          <w:rFonts w:ascii="Times New Roman" w:hAnsi="Times New Roman"/>
          <w:sz w:val="28"/>
          <w:szCs w:val="28"/>
          <w:lang w:val="en-US"/>
        </w:rPr>
        <w:t xml:space="preserve"> </w:t>
      </w:r>
      <w:proofErr w:type="spellStart"/>
      <w:r w:rsidR="00B02380">
        <w:rPr>
          <w:rFonts w:ascii="Times New Roman" w:hAnsi="Times New Roman"/>
          <w:sz w:val="28"/>
          <w:szCs w:val="28"/>
          <w:lang w:val="en-US"/>
        </w:rPr>
        <w:t>bảo</w:t>
      </w:r>
      <w:proofErr w:type="spellEnd"/>
      <w:r w:rsidR="00B02380">
        <w:rPr>
          <w:rFonts w:ascii="Times New Roman" w:hAnsi="Times New Roman"/>
          <w:sz w:val="28"/>
          <w:szCs w:val="28"/>
          <w:lang w:val="en-US"/>
        </w:rPr>
        <w:t xml:space="preserve"> vệ môi </w:t>
      </w:r>
      <w:proofErr w:type="spellStart"/>
      <w:r w:rsidR="00B02380">
        <w:rPr>
          <w:rFonts w:ascii="Times New Roman" w:hAnsi="Times New Roman"/>
          <w:sz w:val="28"/>
          <w:szCs w:val="28"/>
          <w:lang w:val="en-US"/>
        </w:rPr>
        <w:t>trường</w:t>
      </w:r>
      <w:proofErr w:type="spellEnd"/>
    </w:p>
    <w:p w14:paraId="6466F2ED" w14:textId="48B4349C" w:rsidR="00BC6667" w:rsidRPr="00B1042A" w:rsidRDefault="006D2A6F" w:rsidP="00B1042A">
      <w:pPr>
        <w:pStyle w:val="ListParagraph"/>
        <w:numPr>
          <w:ilvl w:val="0"/>
          <w:numId w:val="3"/>
        </w:numPr>
        <w:spacing w:before="120" w:after="120" w:line="360" w:lineRule="exact"/>
        <w:ind w:right="-270"/>
        <w:jc w:val="both"/>
        <w:rPr>
          <w:rFonts w:ascii="Times New Roman" w:hAnsi="Times New Roman"/>
          <w:sz w:val="28"/>
          <w:szCs w:val="28"/>
        </w:rPr>
      </w:pPr>
      <w:proofErr w:type="spellStart"/>
      <w:r>
        <w:rPr>
          <w:rFonts w:ascii="Times New Roman" w:hAnsi="Times New Roman"/>
          <w:sz w:val="28"/>
          <w:szCs w:val="28"/>
          <w:lang w:val="en-US"/>
        </w:rPr>
        <w:t>Hoạt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động</w:t>
      </w:r>
      <w:proofErr w:type="spellEnd"/>
      <w:r>
        <w:rPr>
          <w:rFonts w:ascii="Times New Roman" w:hAnsi="Times New Roman"/>
          <w:sz w:val="28"/>
          <w:szCs w:val="28"/>
          <w:lang w:val="en-US"/>
        </w:rPr>
        <w:t xml:space="preserve"> cụ thể</w:t>
      </w:r>
      <w:r w:rsidR="00BC6667" w:rsidRPr="00B1042A">
        <w:rPr>
          <w:rFonts w:ascii="Times New Roman" w:hAnsi="Times New Roman"/>
          <w:sz w:val="28"/>
          <w:szCs w:val="28"/>
        </w:rPr>
        <w:t xml:space="preserve">: </w:t>
      </w:r>
      <w:r w:rsidR="00BC6667" w:rsidRPr="00B1042A">
        <w:rPr>
          <w:rFonts w:ascii="Times New Roman" w:hAnsi="Times New Roman"/>
          <w:b/>
          <w:sz w:val="28"/>
          <w:szCs w:val="28"/>
        </w:rPr>
        <w:t>Lễ Công bố PCI và PGI 202</w:t>
      </w:r>
      <w:r w:rsidR="00304D6A">
        <w:rPr>
          <w:rFonts w:ascii="Times New Roman" w:hAnsi="Times New Roman"/>
          <w:b/>
          <w:sz w:val="28"/>
          <w:szCs w:val="28"/>
          <w:lang w:val="en-US"/>
        </w:rPr>
        <w:t>3</w:t>
      </w:r>
    </w:p>
    <w:p w14:paraId="234E664A" w14:textId="77777777" w:rsidR="00904729" w:rsidRPr="00B1042A" w:rsidRDefault="00904729" w:rsidP="00B1042A">
      <w:pPr>
        <w:pStyle w:val="ListParagraph"/>
        <w:spacing w:before="120" w:after="120" w:line="360" w:lineRule="exact"/>
        <w:ind w:right="-270"/>
        <w:jc w:val="both"/>
        <w:rPr>
          <w:rFonts w:ascii="Times New Roman" w:hAnsi="Times New Roman"/>
          <w:sz w:val="28"/>
          <w:szCs w:val="28"/>
        </w:rPr>
      </w:pPr>
    </w:p>
    <w:p w14:paraId="119ABF7C" w14:textId="77777777" w:rsidR="00BC6667" w:rsidRPr="00B1042A" w:rsidRDefault="00BC6667" w:rsidP="00B1042A">
      <w:pPr>
        <w:pStyle w:val="ListParagraph"/>
        <w:numPr>
          <w:ilvl w:val="0"/>
          <w:numId w:val="5"/>
        </w:numPr>
        <w:spacing w:before="120" w:after="120" w:line="360" w:lineRule="exact"/>
        <w:ind w:right="-270"/>
        <w:jc w:val="both"/>
        <w:rPr>
          <w:rFonts w:ascii="Times New Roman" w:hAnsi="Times New Roman"/>
          <w:b/>
          <w:sz w:val="28"/>
          <w:szCs w:val="28"/>
        </w:rPr>
      </w:pPr>
      <w:r w:rsidRPr="00B1042A">
        <w:rPr>
          <w:rFonts w:ascii="Times New Roman" w:hAnsi="Times New Roman"/>
          <w:b/>
          <w:sz w:val="28"/>
          <w:szCs w:val="28"/>
        </w:rPr>
        <w:t>Mục tiêu Sự kiện:</w:t>
      </w:r>
    </w:p>
    <w:p w14:paraId="78B0BE07" w14:textId="77777777" w:rsidR="00BC6667" w:rsidRPr="00B1042A" w:rsidRDefault="00BC6667" w:rsidP="00B1042A">
      <w:pPr>
        <w:spacing w:before="120" w:after="120" w:line="360" w:lineRule="exact"/>
        <w:ind w:right="-270" w:firstLine="450"/>
        <w:jc w:val="both"/>
        <w:rPr>
          <w:rFonts w:ascii="Times New Roman" w:hAnsi="Times New Roman"/>
          <w:sz w:val="28"/>
          <w:szCs w:val="28"/>
          <w:lang w:val="en-US"/>
        </w:rPr>
      </w:pPr>
      <w:r w:rsidRPr="00B1042A">
        <w:rPr>
          <w:rFonts w:ascii="Times New Roman" w:hAnsi="Times New Roman"/>
          <w:sz w:val="28"/>
          <w:szCs w:val="28"/>
        </w:rPr>
        <w:t>Công bố Báo cáo Chỉ số năng lực cạnh tranh cấp tỉnh (PCI) và Chỉ số Xanh cấp tỉnh (PGI). Công bố kết quả xếp hạng đánh giá chỉ số PCI và PGI các tỉnh/ thành phố năm 2023 của cộng đồng doanh nghiệp Việt Nam.</w:t>
      </w:r>
    </w:p>
    <w:p w14:paraId="67007B23" w14:textId="77777777" w:rsidR="00904729" w:rsidRPr="00B1042A" w:rsidRDefault="00904729" w:rsidP="00B1042A">
      <w:pPr>
        <w:spacing w:before="120" w:after="120" w:line="360" w:lineRule="exact"/>
        <w:ind w:right="-270" w:firstLine="450"/>
        <w:jc w:val="both"/>
        <w:rPr>
          <w:rFonts w:ascii="Times New Roman" w:hAnsi="Times New Roman"/>
          <w:sz w:val="28"/>
          <w:szCs w:val="28"/>
          <w:lang w:val="en-US"/>
        </w:rPr>
      </w:pPr>
    </w:p>
    <w:p w14:paraId="04175228" w14:textId="77777777" w:rsidR="00BC6667" w:rsidRPr="00B1042A" w:rsidRDefault="00BC6667" w:rsidP="00B1042A">
      <w:pPr>
        <w:pStyle w:val="ListParagraph"/>
        <w:numPr>
          <w:ilvl w:val="0"/>
          <w:numId w:val="5"/>
        </w:numPr>
        <w:spacing w:before="120" w:after="120" w:line="360" w:lineRule="exact"/>
        <w:ind w:right="-270"/>
        <w:jc w:val="both"/>
        <w:rPr>
          <w:rFonts w:ascii="Times New Roman" w:hAnsi="Times New Roman"/>
          <w:sz w:val="28"/>
          <w:szCs w:val="28"/>
        </w:rPr>
      </w:pPr>
      <w:r w:rsidRPr="00B1042A">
        <w:rPr>
          <w:rFonts w:ascii="Times New Roman" w:hAnsi="Times New Roman"/>
          <w:b/>
          <w:sz w:val="28"/>
          <w:szCs w:val="28"/>
        </w:rPr>
        <w:t>Nội dung Sự kiện</w:t>
      </w:r>
      <w:r w:rsidRPr="00B1042A">
        <w:rPr>
          <w:rFonts w:ascii="Times New Roman" w:hAnsi="Times New Roman"/>
          <w:sz w:val="28"/>
          <w:szCs w:val="28"/>
        </w:rPr>
        <w:t>:</w:t>
      </w:r>
    </w:p>
    <w:p w14:paraId="0DB7872D" w14:textId="77777777" w:rsidR="00BC6667" w:rsidRPr="00B1042A" w:rsidRDefault="00BC6667" w:rsidP="00B1042A">
      <w:pPr>
        <w:pStyle w:val="ListParagraph"/>
        <w:numPr>
          <w:ilvl w:val="0"/>
          <w:numId w:val="4"/>
        </w:numPr>
        <w:spacing w:before="120" w:after="120" w:line="360" w:lineRule="exact"/>
        <w:ind w:right="-270"/>
        <w:jc w:val="both"/>
        <w:rPr>
          <w:rFonts w:ascii="Times New Roman" w:hAnsi="Times New Roman"/>
          <w:sz w:val="28"/>
          <w:szCs w:val="28"/>
        </w:rPr>
      </w:pPr>
      <w:r w:rsidRPr="00B1042A">
        <w:rPr>
          <w:rFonts w:ascii="Times New Roman" w:hAnsi="Times New Roman"/>
          <w:sz w:val="28"/>
          <w:szCs w:val="28"/>
        </w:rPr>
        <w:t xml:space="preserve">Lễ Công bố gồm các điểm chính như sau : </w:t>
      </w:r>
    </w:p>
    <w:p w14:paraId="39F8B0C3" w14:textId="7D34BED1" w:rsidR="006D2A6F" w:rsidRPr="006D2A6F" w:rsidRDefault="006D2A6F" w:rsidP="00B1042A">
      <w:pPr>
        <w:pStyle w:val="ListParagraph"/>
        <w:numPr>
          <w:ilvl w:val="1"/>
          <w:numId w:val="4"/>
        </w:numPr>
        <w:spacing w:before="120" w:after="120" w:line="360" w:lineRule="exact"/>
        <w:ind w:right="-270"/>
        <w:jc w:val="both"/>
        <w:rPr>
          <w:rFonts w:ascii="Times New Roman" w:hAnsi="Times New Roman"/>
          <w:sz w:val="28"/>
          <w:szCs w:val="28"/>
        </w:rPr>
      </w:pPr>
      <w:r>
        <w:rPr>
          <w:rFonts w:ascii="Times New Roman" w:hAnsi="Times New Roman"/>
          <w:sz w:val="28"/>
          <w:szCs w:val="28"/>
          <w:lang w:val="en-US"/>
        </w:rPr>
        <w:t xml:space="preserve">Chương </w:t>
      </w:r>
      <w:proofErr w:type="spellStart"/>
      <w:r>
        <w:rPr>
          <w:rFonts w:ascii="Times New Roman" w:hAnsi="Times New Roman"/>
          <w:sz w:val="28"/>
          <w:szCs w:val="28"/>
          <w:lang w:val="en-US"/>
        </w:rPr>
        <w:t>trình</w:t>
      </w:r>
      <w:proofErr w:type="spellEnd"/>
      <w:r>
        <w:rPr>
          <w:rFonts w:ascii="Times New Roman" w:hAnsi="Times New Roman"/>
          <w:sz w:val="28"/>
          <w:szCs w:val="28"/>
          <w:lang w:val="en-US"/>
        </w:rPr>
        <w:t xml:space="preserve"> nghệ </w:t>
      </w:r>
      <w:proofErr w:type="spellStart"/>
      <w:r>
        <w:rPr>
          <w:rFonts w:ascii="Times New Roman" w:hAnsi="Times New Roman"/>
          <w:sz w:val="28"/>
          <w:szCs w:val="28"/>
          <w:lang w:val="en-US"/>
        </w:rPr>
        <w:t>thuật</w:t>
      </w:r>
      <w:proofErr w:type="spellEnd"/>
      <w:r>
        <w:rPr>
          <w:rFonts w:ascii="Times New Roman" w:hAnsi="Times New Roman"/>
          <w:sz w:val="28"/>
          <w:szCs w:val="28"/>
          <w:lang w:val="en-US"/>
        </w:rPr>
        <w:t xml:space="preserve"> mở </w:t>
      </w:r>
      <w:proofErr w:type="spellStart"/>
      <w:r>
        <w:rPr>
          <w:rFonts w:ascii="Times New Roman" w:hAnsi="Times New Roman"/>
          <w:sz w:val="28"/>
          <w:szCs w:val="28"/>
          <w:lang w:val="en-US"/>
        </w:rPr>
        <w:t>màn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chào</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mừng</w:t>
      </w:r>
      <w:proofErr w:type="spellEnd"/>
    </w:p>
    <w:p w14:paraId="54C97721" w14:textId="484FD705" w:rsidR="00BC6667" w:rsidRPr="00B1042A" w:rsidRDefault="00BC6667" w:rsidP="00B1042A">
      <w:pPr>
        <w:pStyle w:val="ListParagraph"/>
        <w:numPr>
          <w:ilvl w:val="1"/>
          <w:numId w:val="4"/>
        </w:numPr>
        <w:spacing w:before="120" w:after="120" w:line="360" w:lineRule="exact"/>
        <w:ind w:right="-270"/>
        <w:jc w:val="both"/>
        <w:rPr>
          <w:rFonts w:ascii="Times New Roman" w:hAnsi="Times New Roman"/>
          <w:sz w:val="28"/>
          <w:szCs w:val="28"/>
        </w:rPr>
      </w:pPr>
      <w:r w:rsidRPr="00B1042A">
        <w:rPr>
          <w:rFonts w:ascii="Times New Roman" w:hAnsi="Times New Roman"/>
          <w:sz w:val="28"/>
          <w:szCs w:val="28"/>
        </w:rPr>
        <w:t>Bài phát biểu của Chủ tịch VCCI và Đại sứ Mỹ</w:t>
      </w:r>
    </w:p>
    <w:p w14:paraId="4FEC0627" w14:textId="6F573689" w:rsidR="00BC6667" w:rsidRPr="00B1042A" w:rsidRDefault="00BC6667" w:rsidP="00B1042A">
      <w:pPr>
        <w:pStyle w:val="ListParagraph"/>
        <w:numPr>
          <w:ilvl w:val="1"/>
          <w:numId w:val="4"/>
        </w:numPr>
        <w:spacing w:before="120" w:after="120" w:line="360" w:lineRule="exact"/>
        <w:ind w:right="-270"/>
        <w:jc w:val="both"/>
        <w:rPr>
          <w:rFonts w:ascii="Times New Roman" w:hAnsi="Times New Roman"/>
          <w:sz w:val="28"/>
          <w:szCs w:val="28"/>
        </w:rPr>
      </w:pPr>
      <w:r w:rsidRPr="00B1042A">
        <w:rPr>
          <w:rFonts w:ascii="Times New Roman" w:hAnsi="Times New Roman"/>
          <w:sz w:val="28"/>
          <w:szCs w:val="28"/>
        </w:rPr>
        <w:t xml:space="preserve">Bài trình bày của </w:t>
      </w:r>
      <w:proofErr w:type="spellStart"/>
      <w:r w:rsidR="006D2A6F">
        <w:rPr>
          <w:rFonts w:ascii="Times New Roman" w:hAnsi="Times New Roman"/>
          <w:sz w:val="28"/>
          <w:szCs w:val="28"/>
          <w:lang w:val="en-US"/>
        </w:rPr>
        <w:t>các</w:t>
      </w:r>
      <w:proofErr w:type="spellEnd"/>
      <w:r w:rsidR="006D2A6F">
        <w:rPr>
          <w:rFonts w:ascii="Times New Roman" w:hAnsi="Times New Roman"/>
          <w:sz w:val="28"/>
          <w:szCs w:val="28"/>
          <w:lang w:val="en-US"/>
        </w:rPr>
        <w:t xml:space="preserve"> </w:t>
      </w:r>
      <w:proofErr w:type="spellStart"/>
      <w:r w:rsidR="006D2A6F">
        <w:rPr>
          <w:rFonts w:ascii="Times New Roman" w:hAnsi="Times New Roman"/>
          <w:sz w:val="28"/>
          <w:szCs w:val="28"/>
          <w:lang w:val="en-US"/>
        </w:rPr>
        <w:t>thành</w:t>
      </w:r>
      <w:proofErr w:type="spellEnd"/>
      <w:r w:rsidR="006D2A6F">
        <w:rPr>
          <w:rFonts w:ascii="Times New Roman" w:hAnsi="Times New Roman"/>
          <w:sz w:val="28"/>
          <w:szCs w:val="28"/>
          <w:lang w:val="en-US"/>
        </w:rPr>
        <w:t xml:space="preserve"> viên </w:t>
      </w:r>
      <w:r w:rsidRPr="00B1042A">
        <w:rPr>
          <w:rFonts w:ascii="Times New Roman" w:hAnsi="Times New Roman"/>
          <w:sz w:val="28"/>
          <w:szCs w:val="28"/>
        </w:rPr>
        <w:t>nhóm nghiên cứu</w:t>
      </w:r>
    </w:p>
    <w:p w14:paraId="2CB4E5DA" w14:textId="77777777" w:rsidR="00BC6667" w:rsidRPr="00B1042A" w:rsidRDefault="00BC6667" w:rsidP="00B1042A">
      <w:pPr>
        <w:pStyle w:val="ListParagraph"/>
        <w:numPr>
          <w:ilvl w:val="1"/>
          <w:numId w:val="4"/>
        </w:numPr>
        <w:spacing w:before="120" w:after="120" w:line="360" w:lineRule="exact"/>
        <w:ind w:right="-270"/>
        <w:jc w:val="both"/>
        <w:rPr>
          <w:rFonts w:ascii="Times New Roman" w:hAnsi="Times New Roman"/>
          <w:sz w:val="28"/>
          <w:szCs w:val="28"/>
        </w:rPr>
      </w:pPr>
      <w:r w:rsidRPr="00B1042A">
        <w:rPr>
          <w:rFonts w:ascii="Times New Roman" w:hAnsi="Times New Roman"/>
          <w:sz w:val="28"/>
          <w:szCs w:val="28"/>
        </w:rPr>
        <w:t>Lễ tôn vinh các tỉnh đạt thành tích tốt trong điều hành kinh tế PCI và tôn vinh các tỉnh đứng đầu Chỉ số Xanh cấp tỉnh</w:t>
      </w:r>
    </w:p>
    <w:p w14:paraId="32E2B450" w14:textId="77777777" w:rsidR="00BC6667" w:rsidRPr="00B1042A" w:rsidRDefault="00BC6667" w:rsidP="00B1042A">
      <w:pPr>
        <w:pStyle w:val="ListParagraph"/>
        <w:numPr>
          <w:ilvl w:val="1"/>
          <w:numId w:val="4"/>
        </w:numPr>
        <w:spacing w:before="120" w:after="120" w:line="360" w:lineRule="exact"/>
        <w:ind w:right="-270"/>
        <w:jc w:val="both"/>
        <w:rPr>
          <w:rFonts w:ascii="Times New Roman" w:hAnsi="Times New Roman"/>
          <w:sz w:val="28"/>
          <w:szCs w:val="28"/>
        </w:rPr>
      </w:pPr>
      <w:r w:rsidRPr="00B1042A">
        <w:rPr>
          <w:rFonts w:ascii="Times New Roman" w:hAnsi="Times New Roman"/>
          <w:sz w:val="28"/>
          <w:szCs w:val="28"/>
        </w:rPr>
        <w:t>Phát biểu đại diện của các tỉnh, các nhà đầu tư về PCI và PGI</w:t>
      </w:r>
    </w:p>
    <w:p w14:paraId="56E091AC" w14:textId="77777777" w:rsidR="00904729" w:rsidRPr="00B1042A" w:rsidRDefault="00904729" w:rsidP="00B1042A">
      <w:pPr>
        <w:pStyle w:val="ListParagraph"/>
        <w:spacing w:before="120" w:after="120" w:line="360" w:lineRule="exact"/>
        <w:ind w:left="1440" w:right="-270"/>
        <w:jc w:val="both"/>
        <w:rPr>
          <w:rFonts w:ascii="Times New Roman" w:hAnsi="Times New Roman"/>
          <w:sz w:val="28"/>
          <w:szCs w:val="28"/>
        </w:rPr>
      </w:pPr>
    </w:p>
    <w:p w14:paraId="0FA6F93D" w14:textId="5C8AE37B" w:rsidR="00BC6667" w:rsidRPr="00B1042A" w:rsidRDefault="00BC6667" w:rsidP="00B1042A">
      <w:pPr>
        <w:pStyle w:val="ListParagraph"/>
        <w:numPr>
          <w:ilvl w:val="0"/>
          <w:numId w:val="5"/>
        </w:numPr>
        <w:spacing w:before="120" w:after="120" w:line="360" w:lineRule="exact"/>
        <w:rPr>
          <w:rFonts w:ascii="Times New Roman" w:hAnsi="Times New Roman"/>
          <w:b/>
          <w:bCs/>
          <w:sz w:val="28"/>
          <w:szCs w:val="28"/>
        </w:rPr>
      </w:pPr>
      <w:r w:rsidRPr="00B1042A">
        <w:rPr>
          <w:rFonts w:ascii="Times New Roman" w:hAnsi="Times New Roman"/>
          <w:b/>
          <w:bCs/>
          <w:sz w:val="28"/>
          <w:szCs w:val="28"/>
        </w:rPr>
        <w:t>Các hạng mục đề nghị báo giá</w:t>
      </w:r>
    </w:p>
    <w:p w14:paraId="462F8036" w14:textId="0F79EDD2" w:rsidR="00CE5952" w:rsidRPr="00B1042A" w:rsidRDefault="00CE5952" w:rsidP="00837F6C">
      <w:pPr>
        <w:spacing w:before="120" w:after="120" w:line="360" w:lineRule="exact"/>
        <w:ind w:left="450" w:right="-360"/>
        <w:rPr>
          <w:rFonts w:ascii="Times New Roman" w:hAnsi="Times New Roman"/>
          <w:sz w:val="28"/>
          <w:szCs w:val="28"/>
          <w:lang w:val="en-US"/>
        </w:rPr>
      </w:pPr>
      <w:r w:rsidRPr="00B1042A">
        <w:rPr>
          <w:rFonts w:ascii="Times New Roman" w:hAnsi="Times New Roman"/>
          <w:sz w:val="28"/>
          <w:szCs w:val="28"/>
          <w:lang w:val="en-US"/>
        </w:rPr>
        <w:t xml:space="preserve">Đề nghị các công ty báo giá </w:t>
      </w:r>
      <w:proofErr w:type="spellStart"/>
      <w:r w:rsidR="00B02380">
        <w:rPr>
          <w:rFonts w:ascii="Times New Roman" w:hAnsi="Times New Roman"/>
          <w:sz w:val="28"/>
          <w:szCs w:val="28"/>
          <w:lang w:val="en-US"/>
        </w:rPr>
        <w:t>các</w:t>
      </w:r>
      <w:proofErr w:type="spellEnd"/>
      <w:r w:rsidR="00B02380">
        <w:rPr>
          <w:rFonts w:ascii="Times New Roman" w:hAnsi="Times New Roman"/>
          <w:sz w:val="28"/>
          <w:szCs w:val="28"/>
          <w:lang w:val="en-US"/>
        </w:rPr>
        <w:t xml:space="preserve"> </w:t>
      </w:r>
      <w:proofErr w:type="spellStart"/>
      <w:r w:rsidR="00B02380">
        <w:rPr>
          <w:rFonts w:ascii="Times New Roman" w:hAnsi="Times New Roman"/>
          <w:sz w:val="28"/>
          <w:szCs w:val="28"/>
          <w:lang w:val="en-US"/>
        </w:rPr>
        <w:t>tiết</w:t>
      </w:r>
      <w:proofErr w:type="spellEnd"/>
      <w:r w:rsidR="00B02380">
        <w:rPr>
          <w:rFonts w:ascii="Times New Roman" w:hAnsi="Times New Roman"/>
          <w:sz w:val="28"/>
          <w:szCs w:val="28"/>
          <w:lang w:val="en-US"/>
        </w:rPr>
        <w:t xml:space="preserve"> </w:t>
      </w:r>
      <w:proofErr w:type="spellStart"/>
      <w:r w:rsidR="00B02380">
        <w:rPr>
          <w:rFonts w:ascii="Times New Roman" w:hAnsi="Times New Roman"/>
          <w:sz w:val="28"/>
          <w:szCs w:val="28"/>
          <w:lang w:val="en-US"/>
        </w:rPr>
        <w:t>mục</w:t>
      </w:r>
      <w:proofErr w:type="spellEnd"/>
      <w:r w:rsidR="00B02380">
        <w:rPr>
          <w:rFonts w:ascii="Times New Roman" w:hAnsi="Times New Roman"/>
          <w:sz w:val="28"/>
          <w:szCs w:val="28"/>
          <w:lang w:val="en-US"/>
        </w:rPr>
        <w:t xml:space="preserve"> nghệ </w:t>
      </w:r>
      <w:proofErr w:type="spellStart"/>
      <w:r w:rsidR="00B02380">
        <w:rPr>
          <w:rFonts w:ascii="Times New Roman" w:hAnsi="Times New Roman"/>
          <w:sz w:val="28"/>
          <w:szCs w:val="28"/>
          <w:lang w:val="en-US"/>
        </w:rPr>
        <w:t>thuật</w:t>
      </w:r>
      <w:proofErr w:type="spellEnd"/>
      <w:r w:rsidR="00B02380">
        <w:rPr>
          <w:rFonts w:ascii="Times New Roman" w:hAnsi="Times New Roman"/>
          <w:sz w:val="28"/>
          <w:szCs w:val="28"/>
          <w:lang w:val="en-US"/>
        </w:rPr>
        <w:t xml:space="preserve"> </w:t>
      </w:r>
      <w:proofErr w:type="spellStart"/>
      <w:r w:rsidR="00B02380">
        <w:rPr>
          <w:rFonts w:ascii="Times New Roman" w:hAnsi="Times New Roman"/>
          <w:sz w:val="28"/>
          <w:szCs w:val="28"/>
          <w:lang w:val="en-US"/>
        </w:rPr>
        <w:t>phục</w:t>
      </w:r>
      <w:proofErr w:type="spellEnd"/>
      <w:r w:rsidR="00B02380">
        <w:rPr>
          <w:rFonts w:ascii="Times New Roman" w:hAnsi="Times New Roman"/>
          <w:sz w:val="28"/>
          <w:szCs w:val="28"/>
          <w:lang w:val="en-US"/>
        </w:rPr>
        <w:t xml:space="preserve"> vụ sự </w:t>
      </w:r>
      <w:proofErr w:type="spellStart"/>
      <w:r w:rsidR="00B02380">
        <w:rPr>
          <w:rFonts w:ascii="Times New Roman" w:hAnsi="Times New Roman"/>
          <w:sz w:val="28"/>
          <w:szCs w:val="28"/>
          <w:lang w:val="en-US"/>
        </w:rPr>
        <w:t>kiện</w:t>
      </w:r>
      <w:proofErr w:type="spellEnd"/>
      <w:r w:rsidR="00B02380">
        <w:rPr>
          <w:rFonts w:ascii="Times New Roman" w:hAnsi="Times New Roman"/>
          <w:sz w:val="28"/>
          <w:szCs w:val="28"/>
          <w:lang w:val="en-US"/>
        </w:rPr>
        <w:t xml:space="preserve"> Lễ Công bố PCI và PGI năm 2023</w:t>
      </w:r>
    </w:p>
    <w:p w14:paraId="2E3DD666" w14:textId="11EDAEF4" w:rsidR="00BC6667" w:rsidRPr="00B1042A" w:rsidRDefault="00BC6667" w:rsidP="00B1042A">
      <w:pPr>
        <w:pStyle w:val="ListParagraph"/>
        <w:numPr>
          <w:ilvl w:val="0"/>
          <w:numId w:val="4"/>
        </w:numPr>
        <w:spacing w:before="120" w:after="120" w:line="360" w:lineRule="exact"/>
        <w:rPr>
          <w:rFonts w:ascii="Times New Roman" w:hAnsi="Times New Roman"/>
          <w:sz w:val="28"/>
          <w:szCs w:val="28"/>
        </w:rPr>
      </w:pPr>
      <w:r w:rsidRPr="00B1042A">
        <w:rPr>
          <w:rFonts w:ascii="Times New Roman" w:hAnsi="Times New Roman"/>
          <w:sz w:val="28"/>
          <w:szCs w:val="28"/>
        </w:rPr>
        <w:t>Địa điểm</w:t>
      </w:r>
      <w:r w:rsidR="00904729" w:rsidRPr="00B1042A">
        <w:rPr>
          <w:rFonts w:ascii="Times New Roman" w:hAnsi="Times New Roman"/>
          <w:sz w:val="28"/>
          <w:szCs w:val="28"/>
          <w:lang w:val="en-US"/>
        </w:rPr>
        <w:t xml:space="preserve"> </w:t>
      </w:r>
      <w:proofErr w:type="spellStart"/>
      <w:r w:rsidR="00B02380">
        <w:rPr>
          <w:rFonts w:ascii="Times New Roman" w:hAnsi="Times New Roman"/>
          <w:sz w:val="28"/>
          <w:szCs w:val="28"/>
          <w:lang w:val="en-US"/>
        </w:rPr>
        <w:t>diễn</w:t>
      </w:r>
      <w:proofErr w:type="spellEnd"/>
      <w:r w:rsidR="00B02380">
        <w:rPr>
          <w:rFonts w:ascii="Times New Roman" w:hAnsi="Times New Roman"/>
          <w:sz w:val="28"/>
          <w:szCs w:val="28"/>
          <w:lang w:val="en-US"/>
        </w:rPr>
        <w:t xml:space="preserve"> ra sự </w:t>
      </w:r>
      <w:proofErr w:type="spellStart"/>
      <w:r w:rsidR="00B02380">
        <w:rPr>
          <w:rFonts w:ascii="Times New Roman" w:hAnsi="Times New Roman"/>
          <w:sz w:val="28"/>
          <w:szCs w:val="28"/>
          <w:lang w:val="en-US"/>
        </w:rPr>
        <w:t>kiện</w:t>
      </w:r>
      <w:proofErr w:type="spellEnd"/>
      <w:r w:rsidRPr="00B1042A">
        <w:rPr>
          <w:rFonts w:ascii="Times New Roman" w:hAnsi="Times New Roman"/>
          <w:sz w:val="28"/>
          <w:szCs w:val="28"/>
        </w:rPr>
        <w:t>: Nhà Hát lớn Hà N</w:t>
      </w:r>
      <w:proofErr w:type="spellStart"/>
      <w:r w:rsidR="00CE5952" w:rsidRPr="00B1042A">
        <w:rPr>
          <w:rFonts w:ascii="Times New Roman" w:hAnsi="Times New Roman"/>
          <w:sz w:val="28"/>
          <w:szCs w:val="28"/>
          <w:lang w:val="en-US"/>
        </w:rPr>
        <w:t>ội</w:t>
      </w:r>
      <w:proofErr w:type="spellEnd"/>
      <w:r w:rsidRPr="00B1042A">
        <w:rPr>
          <w:rFonts w:ascii="Times New Roman" w:hAnsi="Times New Roman"/>
          <w:sz w:val="28"/>
          <w:szCs w:val="28"/>
        </w:rPr>
        <w:t>, số 1 Tràng Tiền</w:t>
      </w:r>
    </w:p>
    <w:p w14:paraId="52FD1399" w14:textId="0D2B053D" w:rsidR="00B1042A" w:rsidRPr="00B02380" w:rsidRDefault="00B02380" w:rsidP="00B1042A">
      <w:pPr>
        <w:pStyle w:val="ListParagraph"/>
        <w:numPr>
          <w:ilvl w:val="0"/>
          <w:numId w:val="4"/>
        </w:numPr>
        <w:spacing w:before="120" w:after="120" w:line="360" w:lineRule="exact"/>
        <w:rPr>
          <w:rFonts w:ascii="Times New Roman" w:hAnsi="Times New Roman"/>
          <w:sz w:val="28"/>
          <w:szCs w:val="28"/>
        </w:rPr>
      </w:pPr>
      <w:r>
        <w:rPr>
          <w:rFonts w:ascii="Times New Roman" w:hAnsi="Times New Roman"/>
          <w:sz w:val="28"/>
          <w:szCs w:val="28"/>
          <w:lang w:val="en-US"/>
        </w:rPr>
        <w:t xml:space="preserve">Số </w:t>
      </w:r>
      <w:proofErr w:type="spellStart"/>
      <w:r>
        <w:rPr>
          <w:rFonts w:ascii="Times New Roman" w:hAnsi="Times New Roman"/>
          <w:sz w:val="28"/>
          <w:szCs w:val="28"/>
          <w:lang w:val="en-US"/>
        </w:rPr>
        <w:t>tiết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mục</w:t>
      </w:r>
      <w:proofErr w:type="spellEnd"/>
      <w:r w:rsidR="00B1042A" w:rsidRPr="00B1042A">
        <w:rPr>
          <w:rFonts w:ascii="Times New Roman" w:hAnsi="Times New Roman"/>
          <w:sz w:val="28"/>
          <w:szCs w:val="28"/>
          <w:lang w:val="en-US"/>
        </w:rPr>
        <w:t xml:space="preserve"> Nghệ thuật</w:t>
      </w:r>
      <w:r w:rsidR="00837F6C">
        <w:rPr>
          <w:rFonts w:ascii="Times New Roman" w:hAnsi="Times New Roman"/>
          <w:sz w:val="28"/>
          <w:szCs w:val="28"/>
          <w:lang w:val="en-US"/>
        </w:rPr>
        <w:t xml:space="preserve"> </w:t>
      </w:r>
      <w:proofErr w:type="spellStart"/>
      <w:r w:rsidR="00837F6C">
        <w:rPr>
          <w:rFonts w:ascii="Times New Roman" w:hAnsi="Times New Roman"/>
          <w:sz w:val="28"/>
          <w:szCs w:val="28"/>
          <w:lang w:val="en-US"/>
        </w:rPr>
        <w:t>chào</w:t>
      </w:r>
      <w:proofErr w:type="spellEnd"/>
      <w:r w:rsidR="00837F6C">
        <w:rPr>
          <w:rFonts w:ascii="Times New Roman" w:hAnsi="Times New Roman"/>
          <w:sz w:val="28"/>
          <w:szCs w:val="28"/>
          <w:lang w:val="en-US"/>
        </w:rPr>
        <w:t xml:space="preserve"> </w:t>
      </w:r>
      <w:proofErr w:type="spellStart"/>
      <w:r w:rsidR="00837F6C">
        <w:rPr>
          <w:rFonts w:ascii="Times New Roman" w:hAnsi="Times New Roman"/>
          <w:sz w:val="28"/>
          <w:szCs w:val="28"/>
          <w:lang w:val="en-US"/>
        </w:rPr>
        <w:t>mừng</w:t>
      </w:r>
      <w:proofErr w:type="spellEnd"/>
      <w:r w:rsidR="00B1042A" w:rsidRPr="00B1042A">
        <w:rPr>
          <w:rFonts w:ascii="Times New Roman" w:hAnsi="Times New Roman"/>
          <w:sz w:val="28"/>
          <w:szCs w:val="28"/>
          <w:lang w:val="en-US"/>
        </w:rPr>
        <w:t>: Có từ 2-3 tiết mục</w:t>
      </w:r>
      <w:r>
        <w:rPr>
          <w:rFonts w:ascii="Times New Roman" w:hAnsi="Times New Roman"/>
          <w:sz w:val="28"/>
          <w:szCs w:val="28"/>
          <w:lang w:val="en-US"/>
        </w:rPr>
        <w:t xml:space="preserve">, </w:t>
      </w:r>
      <w:proofErr w:type="spellStart"/>
      <w:r>
        <w:rPr>
          <w:rFonts w:ascii="Times New Roman" w:hAnsi="Times New Roman"/>
          <w:sz w:val="28"/>
          <w:szCs w:val="28"/>
          <w:lang w:val="en-US"/>
        </w:rPr>
        <w:t>trọn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gói</w:t>
      </w:r>
      <w:proofErr w:type="spellEnd"/>
      <w:r>
        <w:rPr>
          <w:rFonts w:ascii="Times New Roman" w:hAnsi="Times New Roman"/>
          <w:sz w:val="28"/>
          <w:szCs w:val="28"/>
          <w:lang w:val="en-US"/>
        </w:rPr>
        <w:t xml:space="preserve"> biên </w:t>
      </w:r>
      <w:proofErr w:type="spellStart"/>
      <w:r>
        <w:rPr>
          <w:rFonts w:ascii="Times New Roman" w:hAnsi="Times New Roman"/>
          <w:sz w:val="28"/>
          <w:szCs w:val="28"/>
          <w:lang w:val="en-US"/>
        </w:rPr>
        <w:t>đạo</w:t>
      </w:r>
      <w:proofErr w:type="spellEnd"/>
      <w:r>
        <w:rPr>
          <w:rFonts w:ascii="Times New Roman" w:hAnsi="Times New Roman"/>
          <w:sz w:val="28"/>
          <w:szCs w:val="28"/>
          <w:lang w:val="en-US"/>
        </w:rPr>
        <w:t xml:space="preserve">, trang </w:t>
      </w:r>
      <w:proofErr w:type="spellStart"/>
      <w:r>
        <w:rPr>
          <w:rFonts w:ascii="Times New Roman" w:hAnsi="Times New Roman"/>
          <w:sz w:val="28"/>
          <w:szCs w:val="28"/>
          <w:lang w:val="en-US"/>
        </w:rPr>
        <w:t>phục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biểu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diễn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nghệ sĩ </w:t>
      </w:r>
      <w:proofErr w:type="spellStart"/>
      <w:r>
        <w:rPr>
          <w:rFonts w:ascii="Times New Roman" w:hAnsi="Times New Roman"/>
          <w:sz w:val="28"/>
          <w:szCs w:val="28"/>
          <w:lang w:val="en-US"/>
        </w:rPr>
        <w:t>biểu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diễn</w:t>
      </w:r>
      <w:proofErr w:type="spellEnd"/>
    </w:p>
    <w:p w14:paraId="4569950A" w14:textId="77777777" w:rsidR="00B02380" w:rsidRPr="00B1042A" w:rsidRDefault="00B02380" w:rsidP="00B02380">
      <w:pPr>
        <w:pStyle w:val="ListParagraph"/>
        <w:spacing w:before="120" w:after="120" w:line="360" w:lineRule="exact"/>
        <w:rPr>
          <w:rFonts w:ascii="Times New Roman" w:hAnsi="Times New Roman"/>
          <w:sz w:val="28"/>
          <w:szCs w:val="28"/>
        </w:rPr>
      </w:pPr>
    </w:p>
    <w:p w14:paraId="359FF7C6" w14:textId="08028B14" w:rsidR="00904729" w:rsidRPr="00B1042A" w:rsidRDefault="00904729" w:rsidP="00B1042A">
      <w:pPr>
        <w:pStyle w:val="ListParagraph"/>
        <w:numPr>
          <w:ilvl w:val="0"/>
          <w:numId w:val="5"/>
        </w:numPr>
        <w:spacing w:before="120" w:after="120" w:line="360" w:lineRule="exact"/>
        <w:rPr>
          <w:rFonts w:ascii="Times New Roman" w:hAnsi="Times New Roman"/>
          <w:b/>
          <w:bCs/>
          <w:sz w:val="28"/>
          <w:szCs w:val="28"/>
        </w:rPr>
      </w:pPr>
      <w:r w:rsidRPr="00B1042A">
        <w:rPr>
          <w:rFonts w:ascii="Times New Roman" w:hAnsi="Times New Roman"/>
          <w:b/>
          <w:bCs/>
          <w:sz w:val="28"/>
          <w:szCs w:val="28"/>
        </w:rPr>
        <w:t>Cách thức liên hệ</w:t>
      </w:r>
    </w:p>
    <w:p w14:paraId="062C5B61" w14:textId="3D3F0B4F" w:rsidR="00904729" w:rsidRPr="00B1042A" w:rsidRDefault="00904729" w:rsidP="008C10A4">
      <w:pPr>
        <w:widowControl w:val="0"/>
        <w:autoSpaceDE w:val="0"/>
        <w:autoSpaceDN w:val="0"/>
        <w:adjustRightInd w:val="0"/>
        <w:spacing w:after="120" w:line="360" w:lineRule="exact"/>
        <w:ind w:firstLine="720"/>
        <w:jc w:val="both"/>
        <w:rPr>
          <w:rFonts w:ascii="Times New Roman" w:hAnsi="Times New Roman"/>
          <w:spacing w:val="-3"/>
          <w:sz w:val="28"/>
          <w:szCs w:val="28"/>
        </w:rPr>
      </w:pPr>
      <w:r w:rsidRPr="00B1042A">
        <w:rPr>
          <w:rFonts w:ascii="Times New Roman" w:hAnsi="Times New Roman"/>
          <w:spacing w:val="-3"/>
          <w:sz w:val="28"/>
          <w:szCs w:val="28"/>
        </w:rPr>
        <w:t>Ý tưởng chương trình kèm báo giá đề nghị gửi về cho chị Nguyễn Lê Hà, Cán  bộ Dự án Sáng kiến Chỉ số Xanh cấp tỉnh qua 2 hình thức:</w:t>
      </w:r>
    </w:p>
    <w:p w14:paraId="6EBA4E1C" w14:textId="77777777" w:rsidR="00904729" w:rsidRPr="00B1042A" w:rsidRDefault="00904729" w:rsidP="008C10A4">
      <w:pPr>
        <w:pStyle w:val="ListParagraph"/>
        <w:widowControl w:val="0"/>
        <w:numPr>
          <w:ilvl w:val="0"/>
          <w:numId w:val="8"/>
        </w:numPr>
        <w:autoSpaceDE w:val="0"/>
        <w:autoSpaceDN w:val="0"/>
        <w:adjustRightInd w:val="0"/>
        <w:spacing w:after="120" w:line="360" w:lineRule="exact"/>
        <w:jc w:val="both"/>
        <w:rPr>
          <w:rFonts w:ascii="Times New Roman" w:hAnsi="Times New Roman"/>
          <w:spacing w:val="-3"/>
          <w:sz w:val="28"/>
          <w:szCs w:val="28"/>
        </w:rPr>
      </w:pPr>
      <w:r w:rsidRPr="00B1042A">
        <w:rPr>
          <w:rFonts w:ascii="Times New Roman" w:hAnsi="Times New Roman"/>
          <w:spacing w:val="-3"/>
          <w:sz w:val="28"/>
          <w:szCs w:val="28"/>
        </w:rPr>
        <w:t>Trực tiếp tại văn phòng Ban quản lý Dự án PCI, tầng 6, Ban Pháp chế, VCCI, số 9 Đào Duy Anh, Đống Đa, Hà Nội</w:t>
      </w:r>
    </w:p>
    <w:p w14:paraId="7A1E7657" w14:textId="719C46A3" w:rsidR="00904729" w:rsidRPr="008C10A4" w:rsidRDefault="00904729" w:rsidP="008C10A4">
      <w:pPr>
        <w:pStyle w:val="ListParagraph"/>
        <w:widowControl w:val="0"/>
        <w:numPr>
          <w:ilvl w:val="0"/>
          <w:numId w:val="8"/>
        </w:numPr>
        <w:autoSpaceDE w:val="0"/>
        <w:autoSpaceDN w:val="0"/>
        <w:adjustRightInd w:val="0"/>
        <w:spacing w:after="120" w:line="360" w:lineRule="exact"/>
        <w:jc w:val="both"/>
        <w:rPr>
          <w:rStyle w:val="Hyperlink"/>
          <w:rFonts w:ascii="Times New Roman" w:hAnsi="Times New Roman"/>
          <w:color w:val="auto"/>
          <w:spacing w:val="-3"/>
          <w:sz w:val="28"/>
          <w:szCs w:val="28"/>
        </w:rPr>
      </w:pPr>
      <w:r w:rsidRPr="00B1042A">
        <w:rPr>
          <w:rFonts w:ascii="Times New Roman" w:hAnsi="Times New Roman"/>
          <w:spacing w:val="-3"/>
          <w:sz w:val="28"/>
          <w:szCs w:val="28"/>
        </w:rPr>
        <w:t xml:space="preserve">Gián tiếp qua email </w:t>
      </w:r>
      <w:r w:rsidR="00A21B90">
        <w:fldChar w:fldCharType="begin"/>
      </w:r>
      <w:r w:rsidR="00A21B90">
        <w:instrText xml:space="preserve"> HYPERLINK "mailto:hanl@vcci.com.vn" </w:instrText>
      </w:r>
      <w:r w:rsidR="00A21B90">
        <w:fldChar w:fldCharType="separate"/>
      </w:r>
      <w:r w:rsidRPr="00B1042A">
        <w:rPr>
          <w:rStyle w:val="Hyperlink"/>
          <w:rFonts w:ascii="Times New Roman" w:hAnsi="Times New Roman"/>
          <w:color w:val="auto"/>
          <w:spacing w:val="-3"/>
          <w:sz w:val="28"/>
          <w:szCs w:val="28"/>
        </w:rPr>
        <w:t>hanl@vcci.com.vn</w:t>
      </w:r>
      <w:r w:rsidR="00A21B90">
        <w:rPr>
          <w:rStyle w:val="Hyperlink"/>
          <w:rFonts w:ascii="Times New Roman" w:hAnsi="Times New Roman"/>
          <w:color w:val="auto"/>
          <w:spacing w:val="-3"/>
          <w:sz w:val="28"/>
          <w:szCs w:val="28"/>
        </w:rPr>
        <w:fldChar w:fldCharType="end"/>
      </w:r>
      <w:r w:rsidRPr="00B1042A">
        <w:rPr>
          <w:rFonts w:ascii="Times New Roman" w:hAnsi="Times New Roman"/>
          <w:spacing w:val="-3"/>
          <w:sz w:val="28"/>
          <w:szCs w:val="28"/>
        </w:rPr>
        <w:t xml:space="preserve"> hoặc </w:t>
      </w:r>
      <w:hyperlink r:id="rId6" w:history="1">
        <w:r w:rsidRPr="00B1042A">
          <w:rPr>
            <w:rStyle w:val="Hyperlink"/>
            <w:rFonts w:ascii="Times New Roman" w:hAnsi="Times New Roman"/>
            <w:color w:val="auto"/>
            <w:spacing w:val="-3"/>
            <w:sz w:val="28"/>
            <w:szCs w:val="28"/>
          </w:rPr>
          <w:t>lehanguyen246@gmail.com</w:t>
        </w:r>
      </w:hyperlink>
    </w:p>
    <w:p w14:paraId="40A1CB77" w14:textId="6C07B23D" w:rsidR="008C10A4" w:rsidRPr="00B1042A" w:rsidRDefault="008C10A4" w:rsidP="008C10A4">
      <w:pPr>
        <w:pStyle w:val="ListParagraph"/>
        <w:widowControl w:val="0"/>
        <w:numPr>
          <w:ilvl w:val="0"/>
          <w:numId w:val="8"/>
        </w:numPr>
        <w:autoSpaceDE w:val="0"/>
        <w:autoSpaceDN w:val="0"/>
        <w:adjustRightInd w:val="0"/>
        <w:spacing w:after="120" w:line="360" w:lineRule="exact"/>
        <w:jc w:val="both"/>
        <w:rPr>
          <w:rStyle w:val="Hyperlink"/>
          <w:rFonts w:ascii="Times New Roman" w:hAnsi="Times New Roman"/>
          <w:color w:val="auto"/>
          <w:spacing w:val="-3"/>
          <w:sz w:val="28"/>
          <w:szCs w:val="28"/>
        </w:rPr>
      </w:pPr>
      <w:proofErr w:type="spellStart"/>
      <w:r>
        <w:rPr>
          <w:rStyle w:val="Hyperlink"/>
          <w:rFonts w:ascii="Times New Roman" w:hAnsi="Times New Roman"/>
          <w:color w:val="auto"/>
          <w:spacing w:val="-3"/>
          <w:sz w:val="28"/>
          <w:szCs w:val="28"/>
          <w:u w:val="none"/>
          <w:lang w:val="en-US"/>
        </w:rPr>
        <w:t>Thời</w:t>
      </w:r>
      <w:proofErr w:type="spellEnd"/>
      <w:r>
        <w:rPr>
          <w:rStyle w:val="Hyperlink"/>
          <w:rFonts w:ascii="Times New Roman" w:hAnsi="Times New Roman"/>
          <w:color w:val="auto"/>
          <w:spacing w:val="-3"/>
          <w:sz w:val="28"/>
          <w:szCs w:val="28"/>
          <w:u w:val="none"/>
          <w:lang w:val="en-US"/>
        </w:rPr>
        <w:t xml:space="preserve"> gian </w:t>
      </w:r>
      <w:proofErr w:type="spellStart"/>
      <w:r>
        <w:rPr>
          <w:rStyle w:val="Hyperlink"/>
          <w:rFonts w:ascii="Times New Roman" w:hAnsi="Times New Roman"/>
          <w:color w:val="auto"/>
          <w:spacing w:val="-3"/>
          <w:sz w:val="28"/>
          <w:szCs w:val="28"/>
          <w:u w:val="none"/>
          <w:lang w:val="en-US"/>
        </w:rPr>
        <w:t>nộp</w:t>
      </w:r>
      <w:proofErr w:type="spellEnd"/>
      <w:r>
        <w:rPr>
          <w:rStyle w:val="Hyperlink"/>
          <w:rFonts w:ascii="Times New Roman" w:hAnsi="Times New Roman"/>
          <w:color w:val="auto"/>
          <w:spacing w:val="-3"/>
          <w:sz w:val="28"/>
          <w:szCs w:val="28"/>
          <w:u w:val="none"/>
          <w:lang w:val="en-US"/>
        </w:rPr>
        <w:t xml:space="preserve"> hồ sơ từ </w:t>
      </w:r>
      <w:r w:rsidR="00A21B90">
        <w:rPr>
          <w:rStyle w:val="Hyperlink"/>
          <w:rFonts w:ascii="Times New Roman" w:hAnsi="Times New Roman"/>
          <w:color w:val="auto"/>
          <w:spacing w:val="-3"/>
          <w:sz w:val="28"/>
          <w:szCs w:val="28"/>
          <w:u w:val="none"/>
          <w:lang w:val="en-US"/>
        </w:rPr>
        <w:t>18</w:t>
      </w:r>
      <w:r w:rsidR="00B02380">
        <w:rPr>
          <w:rStyle w:val="Hyperlink"/>
          <w:rFonts w:ascii="Times New Roman" w:hAnsi="Times New Roman"/>
          <w:color w:val="auto"/>
          <w:spacing w:val="-3"/>
          <w:sz w:val="28"/>
          <w:szCs w:val="28"/>
          <w:u w:val="none"/>
          <w:lang w:val="en-US"/>
        </w:rPr>
        <w:t>/4</w:t>
      </w:r>
      <w:r w:rsidR="00A21B90">
        <w:rPr>
          <w:rStyle w:val="Hyperlink"/>
          <w:rFonts w:ascii="Times New Roman" w:hAnsi="Times New Roman"/>
          <w:color w:val="auto"/>
          <w:spacing w:val="-3"/>
          <w:sz w:val="28"/>
          <w:szCs w:val="28"/>
          <w:u w:val="none"/>
          <w:lang w:val="en-US"/>
        </w:rPr>
        <w:t xml:space="preserve"> – 24</w:t>
      </w:r>
      <w:r>
        <w:rPr>
          <w:rStyle w:val="Hyperlink"/>
          <w:rFonts w:ascii="Times New Roman" w:hAnsi="Times New Roman"/>
          <w:color w:val="auto"/>
          <w:spacing w:val="-3"/>
          <w:sz w:val="28"/>
          <w:szCs w:val="28"/>
          <w:u w:val="none"/>
          <w:lang w:val="en-US"/>
        </w:rPr>
        <w:t>/4/2024</w:t>
      </w:r>
    </w:p>
    <w:p w14:paraId="50368CCB" w14:textId="0B344204" w:rsidR="00904729" w:rsidRPr="00B1042A" w:rsidRDefault="00904729" w:rsidP="008C10A4">
      <w:pPr>
        <w:pStyle w:val="ListParagraph"/>
        <w:widowControl w:val="0"/>
        <w:numPr>
          <w:ilvl w:val="0"/>
          <w:numId w:val="8"/>
        </w:numPr>
        <w:autoSpaceDE w:val="0"/>
        <w:autoSpaceDN w:val="0"/>
        <w:adjustRightInd w:val="0"/>
        <w:spacing w:after="120" w:line="360" w:lineRule="exact"/>
        <w:jc w:val="both"/>
        <w:rPr>
          <w:rFonts w:ascii="Times New Roman" w:hAnsi="Times New Roman"/>
          <w:spacing w:val="-3"/>
          <w:sz w:val="28"/>
          <w:szCs w:val="28"/>
          <w:u w:val="single"/>
        </w:rPr>
      </w:pPr>
      <w:r w:rsidRPr="00B1042A">
        <w:rPr>
          <w:rFonts w:ascii="Times New Roman" w:hAnsi="Times New Roman"/>
          <w:spacing w:val="-3"/>
          <w:sz w:val="28"/>
          <w:szCs w:val="28"/>
          <w:lang w:val="en-US"/>
        </w:rPr>
        <w:t>Công ty được lựa chọn theo hình thức đánh giá năng lực tổ chức và báo giá cạnh tranh</w:t>
      </w:r>
    </w:p>
    <w:p w14:paraId="08FA7406" w14:textId="77777777" w:rsidR="00904729" w:rsidRPr="00B1042A" w:rsidRDefault="00904729" w:rsidP="00B1042A">
      <w:pPr>
        <w:pStyle w:val="ListParagraph"/>
        <w:widowControl w:val="0"/>
        <w:autoSpaceDE w:val="0"/>
        <w:autoSpaceDN w:val="0"/>
        <w:adjustRightInd w:val="0"/>
        <w:spacing w:after="120" w:line="360" w:lineRule="exact"/>
        <w:jc w:val="both"/>
        <w:rPr>
          <w:rStyle w:val="Hyperlink"/>
          <w:rFonts w:ascii="Times New Roman" w:hAnsi="Times New Roman"/>
          <w:color w:val="auto"/>
          <w:spacing w:val="-3"/>
          <w:sz w:val="26"/>
          <w:szCs w:val="26"/>
        </w:rPr>
      </w:pPr>
    </w:p>
    <w:p w14:paraId="76E72F43" w14:textId="77777777" w:rsidR="00904729" w:rsidRPr="00B1042A" w:rsidRDefault="00904729" w:rsidP="00B1042A">
      <w:pPr>
        <w:tabs>
          <w:tab w:val="center" w:pos="6240"/>
        </w:tabs>
        <w:spacing w:after="0" w:line="240" w:lineRule="auto"/>
        <w:jc w:val="center"/>
        <w:rPr>
          <w:rFonts w:ascii="Times New Roman" w:hAnsi="Times New Roman"/>
          <w:b/>
          <w:sz w:val="25"/>
          <w:szCs w:val="25"/>
        </w:rPr>
      </w:pPr>
      <w:r w:rsidRPr="00B1042A">
        <w:rPr>
          <w:rFonts w:ascii="Times New Roman" w:hAnsi="Times New Roman"/>
          <w:b/>
          <w:sz w:val="25"/>
          <w:szCs w:val="25"/>
        </w:rPr>
        <w:t xml:space="preserve">                                                                         TL. CHỦ TỊCH</w:t>
      </w:r>
    </w:p>
    <w:p w14:paraId="1E0D112E" w14:textId="77777777" w:rsidR="00904729" w:rsidRPr="00B1042A" w:rsidRDefault="00904729" w:rsidP="00B1042A">
      <w:pPr>
        <w:tabs>
          <w:tab w:val="center" w:pos="6240"/>
        </w:tabs>
        <w:spacing w:after="0" w:line="240" w:lineRule="auto"/>
        <w:jc w:val="center"/>
        <w:rPr>
          <w:rFonts w:ascii="Times New Roman" w:hAnsi="Times New Roman"/>
          <w:b/>
          <w:spacing w:val="-6"/>
          <w:sz w:val="25"/>
          <w:szCs w:val="25"/>
        </w:rPr>
      </w:pPr>
      <w:r w:rsidRPr="00B1042A">
        <w:rPr>
          <w:rFonts w:ascii="Times New Roman" w:hAnsi="Times New Roman"/>
          <w:b/>
          <w:spacing w:val="-6"/>
          <w:sz w:val="25"/>
          <w:szCs w:val="25"/>
        </w:rPr>
        <w:tab/>
        <w:t>TRƯỞNG BAN PHÁP CHẾ</w:t>
      </w:r>
    </w:p>
    <w:p w14:paraId="7658E4A7" w14:textId="77777777" w:rsidR="00904729" w:rsidRPr="00B1042A" w:rsidRDefault="00904729" w:rsidP="00B1042A">
      <w:pPr>
        <w:tabs>
          <w:tab w:val="center" w:pos="6240"/>
        </w:tabs>
        <w:spacing w:after="0" w:line="240" w:lineRule="auto"/>
        <w:jc w:val="center"/>
        <w:rPr>
          <w:rFonts w:ascii="Times New Roman" w:hAnsi="Times New Roman"/>
          <w:b/>
          <w:sz w:val="25"/>
          <w:szCs w:val="25"/>
        </w:rPr>
      </w:pPr>
      <w:r w:rsidRPr="00B1042A">
        <w:rPr>
          <w:rFonts w:ascii="Times New Roman" w:hAnsi="Times New Roman"/>
          <w:b/>
          <w:spacing w:val="-6"/>
          <w:sz w:val="25"/>
          <w:szCs w:val="25"/>
        </w:rPr>
        <w:tab/>
      </w:r>
    </w:p>
    <w:p w14:paraId="4B48DDCB" w14:textId="77777777" w:rsidR="00904729" w:rsidRPr="00B1042A" w:rsidRDefault="00904729" w:rsidP="00B1042A">
      <w:pPr>
        <w:tabs>
          <w:tab w:val="center" w:pos="6240"/>
        </w:tabs>
        <w:spacing w:after="0" w:line="240" w:lineRule="auto"/>
        <w:jc w:val="center"/>
        <w:rPr>
          <w:rFonts w:ascii="Times New Roman" w:hAnsi="Times New Roman"/>
          <w:b/>
          <w:sz w:val="25"/>
          <w:szCs w:val="25"/>
        </w:rPr>
      </w:pPr>
      <w:r w:rsidRPr="00B1042A">
        <w:rPr>
          <w:rFonts w:ascii="Times New Roman" w:hAnsi="Times New Roman"/>
          <w:b/>
          <w:sz w:val="25"/>
          <w:szCs w:val="25"/>
        </w:rPr>
        <w:t xml:space="preserve">                                                                           </w:t>
      </w:r>
    </w:p>
    <w:p w14:paraId="457189CA" w14:textId="33D840F5" w:rsidR="00904729" w:rsidRDefault="00CE7967" w:rsidP="00B1042A">
      <w:pPr>
        <w:tabs>
          <w:tab w:val="center" w:pos="6240"/>
        </w:tabs>
        <w:spacing w:after="0" w:line="240" w:lineRule="auto"/>
        <w:jc w:val="center"/>
        <w:rPr>
          <w:rFonts w:ascii="Times New Roman" w:hAnsi="Times New Roman"/>
          <w:b/>
          <w:sz w:val="25"/>
          <w:szCs w:val="25"/>
          <w:lang w:val="en-US"/>
        </w:rPr>
      </w:pPr>
      <w:bookmarkStart w:id="0" w:name="_GoBack"/>
      <w:bookmarkEnd w:id="0"/>
      <w:r>
        <w:rPr>
          <w:rFonts w:ascii="Times New Roman" w:hAnsi="Times New Roman"/>
          <w:b/>
          <w:sz w:val="25"/>
          <w:szCs w:val="25"/>
          <w:lang w:val="en-US"/>
        </w:rPr>
        <w:t xml:space="preserve">                                                                           </w:t>
      </w:r>
    </w:p>
    <w:p w14:paraId="7478F60D" w14:textId="77777777" w:rsidR="00910CB3" w:rsidRPr="00CE7967" w:rsidRDefault="00910CB3" w:rsidP="00B1042A">
      <w:pPr>
        <w:tabs>
          <w:tab w:val="center" w:pos="6240"/>
        </w:tabs>
        <w:spacing w:after="0" w:line="240" w:lineRule="auto"/>
        <w:jc w:val="center"/>
        <w:rPr>
          <w:rFonts w:ascii="Times New Roman" w:hAnsi="Times New Roman"/>
          <w:b/>
          <w:sz w:val="25"/>
          <w:szCs w:val="25"/>
          <w:lang w:val="en-US"/>
        </w:rPr>
      </w:pPr>
    </w:p>
    <w:p w14:paraId="2FBFEA71" w14:textId="77777777" w:rsidR="00904729" w:rsidRPr="00B1042A" w:rsidRDefault="00904729" w:rsidP="00B1042A">
      <w:pPr>
        <w:tabs>
          <w:tab w:val="center" w:pos="6240"/>
        </w:tabs>
        <w:spacing w:after="0" w:line="240" w:lineRule="auto"/>
        <w:jc w:val="center"/>
        <w:rPr>
          <w:rFonts w:ascii="Times New Roman" w:hAnsi="Times New Roman"/>
          <w:b/>
          <w:sz w:val="25"/>
          <w:szCs w:val="25"/>
        </w:rPr>
      </w:pPr>
    </w:p>
    <w:p w14:paraId="7091C5A4" w14:textId="221B5748" w:rsidR="00904729" w:rsidRPr="00B1042A" w:rsidRDefault="00904729" w:rsidP="00B1042A">
      <w:pPr>
        <w:widowControl w:val="0"/>
        <w:autoSpaceDE w:val="0"/>
        <w:autoSpaceDN w:val="0"/>
        <w:adjustRightInd w:val="0"/>
        <w:spacing w:after="0" w:line="340" w:lineRule="exact"/>
        <w:ind w:left="5041" w:firstLine="720"/>
        <w:jc w:val="both"/>
        <w:rPr>
          <w:rFonts w:ascii="Times New Roman" w:hAnsi="Times New Roman"/>
          <w:b/>
          <w:sz w:val="25"/>
          <w:szCs w:val="25"/>
        </w:rPr>
      </w:pPr>
      <w:r w:rsidRPr="00B1042A">
        <w:rPr>
          <w:rFonts w:ascii="Times New Roman" w:hAnsi="Times New Roman"/>
          <w:b/>
          <w:sz w:val="25"/>
          <w:szCs w:val="25"/>
        </w:rPr>
        <w:t xml:space="preserve">   </w:t>
      </w:r>
      <w:r w:rsidR="00B1042A">
        <w:rPr>
          <w:rFonts w:ascii="Times New Roman" w:hAnsi="Times New Roman"/>
          <w:b/>
          <w:sz w:val="25"/>
          <w:szCs w:val="25"/>
          <w:lang w:val="en-US"/>
        </w:rPr>
        <w:t xml:space="preserve">   </w:t>
      </w:r>
      <w:r w:rsidRPr="00B1042A">
        <w:rPr>
          <w:rFonts w:ascii="Times New Roman" w:hAnsi="Times New Roman"/>
          <w:b/>
          <w:sz w:val="25"/>
          <w:szCs w:val="25"/>
        </w:rPr>
        <w:t xml:space="preserve">  Đậu Anh Tuấn</w:t>
      </w:r>
    </w:p>
    <w:p w14:paraId="2358278E" w14:textId="408849A9" w:rsidR="00904729" w:rsidRPr="00B1042A" w:rsidRDefault="00B1042A" w:rsidP="00B1042A">
      <w:pPr>
        <w:widowControl w:val="0"/>
        <w:autoSpaceDE w:val="0"/>
        <w:autoSpaceDN w:val="0"/>
        <w:adjustRightInd w:val="0"/>
        <w:spacing w:after="0" w:line="340" w:lineRule="exact"/>
        <w:ind w:left="5041" w:firstLine="720"/>
        <w:jc w:val="both"/>
        <w:rPr>
          <w:rFonts w:ascii="Times New Roman" w:hAnsi="Times New Roman"/>
          <w:sz w:val="26"/>
          <w:szCs w:val="26"/>
        </w:rPr>
      </w:pPr>
      <w:r>
        <w:rPr>
          <w:rFonts w:ascii="Times New Roman" w:hAnsi="Times New Roman"/>
          <w:b/>
          <w:sz w:val="25"/>
          <w:szCs w:val="25"/>
          <w:lang w:val="en-US"/>
        </w:rPr>
        <w:t xml:space="preserve">    </w:t>
      </w:r>
      <w:r w:rsidR="00904729" w:rsidRPr="00B1042A">
        <w:rPr>
          <w:rFonts w:ascii="Times New Roman" w:hAnsi="Times New Roman"/>
          <w:b/>
          <w:sz w:val="25"/>
          <w:szCs w:val="25"/>
        </w:rPr>
        <w:t>Giám đốc Dự án P</w:t>
      </w:r>
      <w:r w:rsidR="00837F6C">
        <w:rPr>
          <w:rFonts w:ascii="Times New Roman" w:hAnsi="Times New Roman"/>
          <w:b/>
          <w:sz w:val="25"/>
          <w:szCs w:val="25"/>
          <w:lang w:val="en-US"/>
        </w:rPr>
        <w:t>G</w:t>
      </w:r>
      <w:r w:rsidR="00904729" w:rsidRPr="00B1042A">
        <w:rPr>
          <w:rFonts w:ascii="Times New Roman" w:hAnsi="Times New Roman"/>
          <w:b/>
          <w:sz w:val="25"/>
          <w:szCs w:val="25"/>
        </w:rPr>
        <w:t>I</w:t>
      </w:r>
    </w:p>
    <w:p w14:paraId="1E53260B" w14:textId="77777777" w:rsidR="00904729" w:rsidRPr="00B1042A" w:rsidRDefault="00904729" w:rsidP="00B1042A">
      <w:pPr>
        <w:widowControl w:val="0"/>
        <w:autoSpaceDE w:val="0"/>
        <w:autoSpaceDN w:val="0"/>
        <w:adjustRightInd w:val="0"/>
        <w:spacing w:after="120" w:line="360" w:lineRule="exact"/>
        <w:jc w:val="both"/>
        <w:rPr>
          <w:rStyle w:val="Hyperlink"/>
          <w:rFonts w:ascii="Times New Roman" w:hAnsi="Times New Roman"/>
          <w:color w:val="auto"/>
          <w:spacing w:val="-3"/>
          <w:sz w:val="26"/>
          <w:szCs w:val="26"/>
        </w:rPr>
      </w:pPr>
    </w:p>
    <w:p w14:paraId="5F70B401" w14:textId="77777777" w:rsidR="00904729" w:rsidRPr="00B1042A" w:rsidRDefault="00904729" w:rsidP="00B1042A">
      <w:pPr>
        <w:spacing w:before="120" w:after="120" w:line="360" w:lineRule="exact"/>
        <w:rPr>
          <w:rFonts w:ascii="Times New Roman" w:hAnsi="Times New Roman"/>
          <w:sz w:val="28"/>
          <w:szCs w:val="28"/>
        </w:rPr>
      </w:pPr>
    </w:p>
    <w:p w14:paraId="42616665" w14:textId="77777777" w:rsidR="00BC6667" w:rsidRPr="00B1042A" w:rsidRDefault="00BC6667" w:rsidP="00B1042A">
      <w:pPr>
        <w:rPr>
          <w:rFonts w:ascii="Times New Roman" w:hAnsi="Times New Roman"/>
          <w:sz w:val="28"/>
          <w:szCs w:val="28"/>
        </w:rPr>
      </w:pPr>
    </w:p>
    <w:p w14:paraId="0C55E019" w14:textId="77777777" w:rsidR="00BC6667" w:rsidRPr="00B1042A" w:rsidRDefault="00BC6667" w:rsidP="00B1042A">
      <w:pPr>
        <w:rPr>
          <w:rFonts w:ascii="Times New Roman" w:hAnsi="Times New Roman"/>
          <w:sz w:val="28"/>
          <w:szCs w:val="28"/>
        </w:rPr>
      </w:pPr>
    </w:p>
    <w:sectPr w:rsidR="00BC6667" w:rsidRPr="00B1042A" w:rsidSect="00837F6C">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458E71A"/>
    <w:lvl w:ilvl="0">
      <w:start w:val="1"/>
      <w:numFmt w:val="upperRoman"/>
      <w:pStyle w:val="Heading5"/>
      <w:lvlText w:val="%1."/>
      <w:lvlJc w:val="right"/>
      <w:pPr>
        <w:ind w:left="720" w:hanging="720"/>
      </w:pPr>
      <w:rPr>
        <w:rFonts w:hint="default"/>
      </w:rPr>
    </w:lvl>
    <w:lvl w:ilvl="1">
      <w:numFmt w:val="none"/>
      <w:lvlText w:val=""/>
      <w:lvlJc w:val="left"/>
      <w:pPr>
        <w:ind w:left="0" w:firstLine="0"/>
      </w:pPr>
      <w:rPr>
        <w:rFonts w:hint="default"/>
      </w:rPr>
    </w:lvl>
    <w:lvl w:ilvl="2">
      <w:numFmt w:val="none"/>
      <w:lvlText w:val=""/>
      <w:lvlJc w:val="left"/>
      <w:pPr>
        <w:ind w:left="0" w:firstLine="0"/>
      </w:pPr>
      <w:rPr>
        <w:rFonts w:hint="default"/>
      </w:rPr>
    </w:lvl>
    <w:lvl w:ilvl="3">
      <w:numFmt w:val="none"/>
      <w:lvlText w:val=""/>
      <w:lvlJc w:val="left"/>
      <w:pPr>
        <w:ind w:left="0" w:firstLine="0"/>
      </w:pPr>
      <w:rPr>
        <w:rFonts w:hint="default"/>
      </w:rPr>
    </w:lvl>
    <w:lvl w:ilvl="4">
      <w:numFmt w:val="none"/>
      <w:lvlText w:val=""/>
      <w:lvlJc w:val="left"/>
      <w:pPr>
        <w:ind w:left="0" w:firstLine="0"/>
      </w:pPr>
      <w:rPr>
        <w:rFonts w:hint="default"/>
      </w:rPr>
    </w:lvl>
    <w:lvl w:ilvl="5">
      <w:numFmt w:val="none"/>
      <w:lvlText w:val=""/>
      <w:lvlJc w:val="left"/>
      <w:pPr>
        <w:ind w:left="0" w:firstLine="0"/>
      </w:pPr>
      <w:rPr>
        <w:rFonts w:hint="default"/>
      </w:rPr>
    </w:lvl>
    <w:lvl w:ilvl="6">
      <w:numFmt w:val="none"/>
      <w:lvlText w:val=""/>
      <w:lvlJc w:val="left"/>
      <w:pPr>
        <w:ind w:left="0" w:firstLine="0"/>
      </w:pPr>
      <w:rPr>
        <w:rFonts w:hint="default"/>
      </w:rPr>
    </w:lvl>
    <w:lvl w:ilvl="7">
      <w:numFmt w:val="none"/>
      <w:lvlText w:val=""/>
      <w:lvlJc w:val="left"/>
      <w:pPr>
        <w:ind w:left="0" w:firstLine="0"/>
      </w:pPr>
      <w:rPr>
        <w:rFonts w:hint="default"/>
      </w:rPr>
    </w:lvl>
    <w:lvl w:ilvl="8">
      <w:numFmt w:val="none"/>
      <w:lvlText w:val=""/>
      <w:lvlJc w:val="left"/>
      <w:pPr>
        <w:ind w:left="0" w:firstLine="0"/>
      </w:pPr>
      <w:rPr>
        <w:rFonts w:hint="default"/>
      </w:rPr>
    </w:lvl>
  </w:abstractNum>
  <w:abstractNum w:abstractNumId="1">
    <w:nsid w:val="185C3F75"/>
    <w:multiLevelType w:val="hybridMultilevel"/>
    <w:tmpl w:val="013EFEC2"/>
    <w:lvl w:ilvl="0" w:tplc="77A454E4">
      <w:numFmt w:val="bullet"/>
      <w:lvlText w:val="-"/>
      <w:lvlJc w:val="left"/>
      <w:pPr>
        <w:ind w:left="720" w:hanging="360"/>
      </w:pPr>
      <w:rPr>
        <w:rFonts w:ascii="Tahoma" w:eastAsia="MS Mincho" w:hAnsi="Tahoma" w:cs="Tahoma"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606200"/>
    <w:multiLevelType w:val="hybridMultilevel"/>
    <w:tmpl w:val="AEEAF4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D619A7"/>
    <w:multiLevelType w:val="hybridMultilevel"/>
    <w:tmpl w:val="D21893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11032F"/>
    <w:multiLevelType w:val="multilevel"/>
    <w:tmpl w:val="CBD2E622"/>
    <w:lvl w:ilvl="0">
      <w:start w:val="1"/>
      <w:numFmt w:val="decimal"/>
      <w:lvlText w:val="%1."/>
      <w:lvlJc w:val="left"/>
      <w:pPr>
        <w:ind w:left="81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nsid w:val="4D6720A3"/>
    <w:multiLevelType w:val="hybridMultilevel"/>
    <w:tmpl w:val="D6564BD8"/>
    <w:lvl w:ilvl="0" w:tplc="09C08BE2">
      <w:start w:val="3"/>
      <w:numFmt w:val="bullet"/>
      <w:lvlText w:val="-"/>
      <w:lvlJc w:val="left"/>
      <w:pPr>
        <w:ind w:left="720" w:hanging="360"/>
      </w:pPr>
      <w:rPr>
        <w:rFonts w:ascii="Cambria" w:eastAsia="Cambria" w:hAnsi="Cambri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38152C"/>
    <w:multiLevelType w:val="hybridMultilevel"/>
    <w:tmpl w:val="14486DDA"/>
    <w:lvl w:ilvl="0" w:tplc="5C2692A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0"/>
  </w:num>
  <w:num w:numId="3">
    <w:abstractNumId w:val="3"/>
  </w:num>
  <w:num w:numId="4">
    <w:abstractNumId w:val="1"/>
  </w:num>
  <w:num w:numId="5">
    <w:abstractNumId w:val="4"/>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667"/>
    <w:rsid w:val="00071747"/>
    <w:rsid w:val="0008414C"/>
    <w:rsid w:val="00216E90"/>
    <w:rsid w:val="00304D6A"/>
    <w:rsid w:val="0038671B"/>
    <w:rsid w:val="005F180A"/>
    <w:rsid w:val="00623858"/>
    <w:rsid w:val="00631BCC"/>
    <w:rsid w:val="006A4618"/>
    <w:rsid w:val="006B611E"/>
    <w:rsid w:val="006D2A6F"/>
    <w:rsid w:val="00837F6C"/>
    <w:rsid w:val="008C10A4"/>
    <w:rsid w:val="00904729"/>
    <w:rsid w:val="00910CB3"/>
    <w:rsid w:val="00A21B90"/>
    <w:rsid w:val="00B02380"/>
    <w:rsid w:val="00B1042A"/>
    <w:rsid w:val="00BC6667"/>
    <w:rsid w:val="00C016D2"/>
    <w:rsid w:val="00CC4925"/>
    <w:rsid w:val="00CE5952"/>
    <w:rsid w:val="00CE7967"/>
    <w:rsid w:val="00EE6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D287F"/>
  <w15:chartTrackingRefBased/>
  <w15:docId w15:val="{813981B8-5FF2-493A-8384-7D2506ED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667"/>
    <w:pPr>
      <w:spacing w:after="200" w:line="276" w:lineRule="auto"/>
    </w:pPr>
    <w:rPr>
      <w:rFonts w:ascii="Calibri" w:eastAsia="Calibri" w:hAnsi="Calibri"/>
      <w:kern w:val="0"/>
      <w:sz w:val="22"/>
      <w:szCs w:val="22"/>
      <w:lang w:val="vi-VN"/>
      <w14:ligatures w14:val="none"/>
    </w:rPr>
  </w:style>
  <w:style w:type="paragraph" w:styleId="Heading1">
    <w:name w:val="heading 1"/>
    <w:basedOn w:val="Normal"/>
    <w:next w:val="Normal"/>
    <w:link w:val="Heading1Char"/>
    <w:qFormat/>
    <w:rsid w:val="006A4618"/>
    <w:pPr>
      <w:keepNext/>
      <w:jc w:val="both"/>
      <w:outlineLvl w:val="0"/>
    </w:pPr>
    <w:rPr>
      <w:i/>
    </w:rPr>
  </w:style>
  <w:style w:type="paragraph" w:styleId="Heading2">
    <w:name w:val="heading 2"/>
    <w:basedOn w:val="Normal"/>
    <w:next w:val="Normal"/>
    <w:link w:val="Heading2Char"/>
    <w:qFormat/>
    <w:rsid w:val="006A4618"/>
    <w:pPr>
      <w:keepNext/>
      <w:outlineLvl w:val="1"/>
    </w:pPr>
    <w:rPr>
      <w:b/>
      <w:sz w:val="24"/>
    </w:rPr>
  </w:style>
  <w:style w:type="paragraph" w:styleId="Heading3">
    <w:name w:val="heading 3"/>
    <w:basedOn w:val="Normal"/>
    <w:next w:val="Normal"/>
    <w:link w:val="Heading3Char"/>
    <w:qFormat/>
    <w:rsid w:val="006A4618"/>
    <w:pPr>
      <w:keepNext/>
      <w:outlineLvl w:val="2"/>
    </w:pPr>
    <w:rPr>
      <w:b/>
      <w:sz w:val="24"/>
    </w:rPr>
  </w:style>
  <w:style w:type="paragraph" w:styleId="Heading4">
    <w:name w:val="heading 4"/>
    <w:basedOn w:val="Normal"/>
    <w:next w:val="Normal"/>
    <w:link w:val="Heading4Char"/>
    <w:qFormat/>
    <w:rsid w:val="006A4618"/>
    <w:pPr>
      <w:keepNext/>
      <w:tabs>
        <w:tab w:val="left" w:pos="720"/>
      </w:tabs>
      <w:ind w:left="720" w:hanging="720"/>
      <w:outlineLvl w:val="3"/>
    </w:pPr>
    <w:rPr>
      <w:b/>
      <w:sz w:val="24"/>
      <w:u w:val="single"/>
    </w:rPr>
  </w:style>
  <w:style w:type="paragraph" w:styleId="Heading5">
    <w:name w:val="heading 5"/>
    <w:basedOn w:val="Normal"/>
    <w:next w:val="Normal"/>
    <w:link w:val="Heading5Char"/>
    <w:qFormat/>
    <w:rsid w:val="006A4618"/>
    <w:pPr>
      <w:keepNext/>
      <w:numPr>
        <w:numId w:val="2"/>
      </w:numPr>
      <w:tabs>
        <w:tab w:val="left" w:pos="720"/>
      </w:tabs>
      <w:jc w:val="both"/>
      <w:outlineLvl w:val="4"/>
    </w:pPr>
    <w:rPr>
      <w:rFonts w:ascii=".VnTime" w:hAnsi=".VnTime"/>
      <w:b/>
      <w:sz w:val="24"/>
    </w:rPr>
  </w:style>
  <w:style w:type="paragraph" w:styleId="Heading6">
    <w:name w:val="heading 6"/>
    <w:basedOn w:val="Normal"/>
    <w:next w:val="Normal"/>
    <w:link w:val="Heading6Char"/>
    <w:qFormat/>
    <w:rsid w:val="006A4618"/>
    <w:pPr>
      <w:keepNext/>
      <w:jc w:val="both"/>
      <w:outlineLvl w:val="5"/>
    </w:pPr>
    <w:rPr>
      <w:rFonts w:ascii=".VnTime" w:hAnsi=".VnTime"/>
      <w:sz w:val="24"/>
    </w:rPr>
  </w:style>
  <w:style w:type="paragraph" w:styleId="Heading7">
    <w:name w:val="heading 7"/>
    <w:basedOn w:val="Normal"/>
    <w:next w:val="Normal"/>
    <w:link w:val="Heading7Char"/>
    <w:uiPriority w:val="9"/>
    <w:semiHidden/>
    <w:unhideWhenUsed/>
    <w:qFormat/>
    <w:rsid w:val="00BC666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C666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C666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618"/>
    <w:rPr>
      <w:i/>
    </w:rPr>
  </w:style>
  <w:style w:type="character" w:customStyle="1" w:styleId="Heading2Char">
    <w:name w:val="Heading 2 Char"/>
    <w:basedOn w:val="DefaultParagraphFont"/>
    <w:link w:val="Heading2"/>
    <w:rsid w:val="006A4618"/>
    <w:rPr>
      <w:b/>
      <w:sz w:val="24"/>
    </w:rPr>
  </w:style>
  <w:style w:type="character" w:customStyle="1" w:styleId="Heading3Char">
    <w:name w:val="Heading 3 Char"/>
    <w:basedOn w:val="DefaultParagraphFont"/>
    <w:link w:val="Heading3"/>
    <w:rsid w:val="006A4618"/>
    <w:rPr>
      <w:b/>
      <w:sz w:val="24"/>
    </w:rPr>
  </w:style>
  <w:style w:type="character" w:customStyle="1" w:styleId="Heading4Char">
    <w:name w:val="Heading 4 Char"/>
    <w:basedOn w:val="DefaultParagraphFont"/>
    <w:link w:val="Heading4"/>
    <w:rsid w:val="006A4618"/>
    <w:rPr>
      <w:b/>
      <w:sz w:val="24"/>
      <w:u w:val="single"/>
    </w:rPr>
  </w:style>
  <w:style w:type="character" w:customStyle="1" w:styleId="Heading5Char">
    <w:name w:val="Heading 5 Char"/>
    <w:basedOn w:val="DefaultParagraphFont"/>
    <w:link w:val="Heading5"/>
    <w:rsid w:val="006A4618"/>
    <w:rPr>
      <w:rFonts w:ascii=".VnTime" w:hAnsi=".VnTime"/>
      <w:b/>
      <w:sz w:val="24"/>
    </w:rPr>
  </w:style>
  <w:style w:type="character" w:customStyle="1" w:styleId="Heading6Char">
    <w:name w:val="Heading 6 Char"/>
    <w:basedOn w:val="DefaultParagraphFont"/>
    <w:link w:val="Heading6"/>
    <w:rsid w:val="006A4618"/>
    <w:rPr>
      <w:rFonts w:ascii=".VnTime" w:hAnsi=".VnTime"/>
      <w:sz w:val="24"/>
    </w:rPr>
  </w:style>
  <w:style w:type="character" w:customStyle="1" w:styleId="Heading7Char">
    <w:name w:val="Heading 7 Char"/>
    <w:basedOn w:val="DefaultParagraphFont"/>
    <w:link w:val="Heading7"/>
    <w:uiPriority w:val="9"/>
    <w:semiHidden/>
    <w:rsid w:val="00BC666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C666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C666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C66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6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66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66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C666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6667"/>
    <w:rPr>
      <w:i/>
      <w:iCs/>
      <w:color w:val="404040" w:themeColor="text1" w:themeTint="BF"/>
    </w:rPr>
  </w:style>
  <w:style w:type="paragraph" w:styleId="ListParagraph">
    <w:name w:val="List Paragraph"/>
    <w:basedOn w:val="Normal"/>
    <w:link w:val="ListParagraphChar"/>
    <w:uiPriority w:val="34"/>
    <w:qFormat/>
    <w:rsid w:val="00BC6667"/>
    <w:pPr>
      <w:ind w:left="720"/>
      <w:contextualSpacing/>
    </w:pPr>
  </w:style>
  <w:style w:type="character" w:styleId="IntenseEmphasis">
    <w:name w:val="Intense Emphasis"/>
    <w:basedOn w:val="DefaultParagraphFont"/>
    <w:uiPriority w:val="21"/>
    <w:qFormat/>
    <w:rsid w:val="00BC6667"/>
    <w:rPr>
      <w:i/>
      <w:iCs/>
      <w:color w:val="0F4761" w:themeColor="accent1" w:themeShade="BF"/>
    </w:rPr>
  </w:style>
  <w:style w:type="paragraph" w:styleId="IntenseQuote">
    <w:name w:val="Intense Quote"/>
    <w:basedOn w:val="Normal"/>
    <w:next w:val="Normal"/>
    <w:link w:val="IntenseQuoteChar"/>
    <w:uiPriority w:val="30"/>
    <w:qFormat/>
    <w:rsid w:val="00BC66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6667"/>
    <w:rPr>
      <w:i/>
      <w:iCs/>
      <w:color w:val="0F4761" w:themeColor="accent1" w:themeShade="BF"/>
    </w:rPr>
  </w:style>
  <w:style w:type="character" w:styleId="IntenseReference">
    <w:name w:val="Intense Reference"/>
    <w:basedOn w:val="DefaultParagraphFont"/>
    <w:uiPriority w:val="32"/>
    <w:qFormat/>
    <w:rsid w:val="00BC6667"/>
    <w:rPr>
      <w:b/>
      <w:bCs/>
      <w:smallCaps/>
      <w:color w:val="0F4761" w:themeColor="accent1" w:themeShade="BF"/>
      <w:spacing w:val="5"/>
    </w:rPr>
  </w:style>
  <w:style w:type="character" w:customStyle="1" w:styleId="ListParagraphChar">
    <w:name w:val="List Paragraph Char"/>
    <w:basedOn w:val="DefaultParagraphFont"/>
    <w:link w:val="ListParagraph"/>
    <w:uiPriority w:val="34"/>
    <w:rsid w:val="00904729"/>
    <w:rPr>
      <w:rFonts w:ascii="Calibri" w:eastAsia="Calibri" w:hAnsi="Calibri"/>
      <w:kern w:val="0"/>
      <w:sz w:val="22"/>
      <w:szCs w:val="22"/>
      <w14:ligatures w14:val="none"/>
    </w:rPr>
  </w:style>
  <w:style w:type="character" w:styleId="Hyperlink">
    <w:name w:val="Hyperlink"/>
    <w:basedOn w:val="DefaultParagraphFont"/>
    <w:uiPriority w:val="99"/>
    <w:unhideWhenUsed/>
    <w:rsid w:val="0090472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58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hanguyen246@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Lê Hà</dc:creator>
  <cp:keywords/>
  <dc:description/>
  <cp:lastModifiedBy>Microsoft account</cp:lastModifiedBy>
  <cp:revision>11</cp:revision>
  <cp:lastPrinted>2024-06-05T03:01:00Z</cp:lastPrinted>
  <dcterms:created xsi:type="dcterms:W3CDTF">2024-05-02T02:37:00Z</dcterms:created>
  <dcterms:modified xsi:type="dcterms:W3CDTF">2024-06-13T07:23:00Z</dcterms:modified>
</cp:coreProperties>
</file>