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FB6FDE" w:rsidRPr="00FB6FDE" w14:paraId="753770E4" w14:textId="77777777" w:rsidTr="00D76CFA">
        <w:trPr>
          <w:trHeight w:val="990"/>
        </w:trPr>
        <w:tc>
          <w:tcPr>
            <w:tcW w:w="1776" w:type="dxa"/>
            <w:vAlign w:val="center"/>
          </w:tcPr>
          <w:p w14:paraId="3D751E41" w14:textId="77777777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63E7CA" wp14:editId="37C03049">
                  <wp:extent cx="971550" cy="390525"/>
                  <wp:effectExtent l="0" t="0" r="0" b="0"/>
                  <wp:docPr id="2" name="Picture 2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51167E33" w14:textId="3EB14003" w:rsidR="00FB6FDE" w:rsidRPr="00FB6FDE" w:rsidRDefault="00E76306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DỰ ÁN SÁNG KIẾN CHỈ SỐ XANH CẤP TỈNH</w:t>
            </w:r>
            <w:r w:rsidR="00FB6FDE"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PGI</w:t>
            </w:r>
            <w:r w:rsidR="00FB6FDE"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)</w:t>
            </w:r>
          </w:p>
          <w:p w14:paraId="66F45B84" w14:textId="77777777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Địa chỉ: Ban Pháp chế, VCCI, Số 9 Đào Duy Anh, Đống Đa, Hà Nội</w:t>
            </w:r>
          </w:p>
          <w:p w14:paraId="4767D3DC" w14:textId="4BE8E0F8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Điện thoại: 04.35746983     Fax: 04.35771459   Email:</w:t>
            </w:r>
            <w:r w:rsidR="00BA2909">
              <w:rPr>
                <w:rFonts w:ascii="Times New Roman" w:eastAsia="Times New Roman" w:hAnsi="Times New Roman"/>
                <w:noProof/>
                <w:sz w:val="20"/>
                <w:szCs w:val="24"/>
              </w:rPr>
              <w:t>PC</w:t>
            </w:r>
            <w:r w:rsidR="00E76306">
              <w:rPr>
                <w:rFonts w:ascii="Times New Roman" w:eastAsia="Times New Roman" w:hAnsi="Times New Roman"/>
                <w:noProof/>
                <w:sz w:val="20"/>
                <w:szCs w:val="24"/>
              </w:rPr>
              <w:t>I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@vcci.com.vn</w:t>
            </w:r>
          </w:p>
        </w:tc>
      </w:tr>
    </w:tbl>
    <w:p w14:paraId="0025E68A" w14:textId="73411712" w:rsidR="003E7E41" w:rsidRPr="009979CD" w:rsidRDefault="005F2201" w:rsidP="000740B8">
      <w:pPr>
        <w:spacing w:after="0" w:line="400" w:lineRule="exact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ĐIỀU KHOẢN THAM CHIẾU (TOR)</w:t>
      </w:r>
    </w:p>
    <w:p w14:paraId="4909EA10" w14:textId="55EED2DF" w:rsidR="003E7E41" w:rsidRDefault="00072C99" w:rsidP="000740B8">
      <w:pPr>
        <w:spacing w:after="0" w:line="400" w:lineRule="exact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Thu thập, tổng hợp dữ liệu </w:t>
      </w:r>
      <w:r w:rsidR="00C97326">
        <w:rPr>
          <w:rFonts w:ascii="Times New Roman" w:hAnsi="Times New Roman"/>
          <w:b/>
          <w:sz w:val="28"/>
          <w:szCs w:val="28"/>
        </w:rPr>
        <w:t>thống kê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6306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(hard data </w:t>
      </w:r>
      <w:r w:rsidR="00E76306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C654EEB" w14:textId="17FFA0E3" w:rsidR="00917363" w:rsidRPr="00917363" w:rsidRDefault="00917363" w:rsidP="000740B8">
      <w:pPr>
        <w:spacing w:after="0" w:line="400" w:lineRule="exact"/>
        <w:ind w:right="-270"/>
        <w:jc w:val="right"/>
        <w:rPr>
          <w:rFonts w:ascii="Times New Roman" w:hAnsi="Times New Roman"/>
          <w:i/>
          <w:sz w:val="24"/>
          <w:szCs w:val="28"/>
        </w:rPr>
      </w:pPr>
      <w:r w:rsidRPr="00917363">
        <w:rPr>
          <w:rFonts w:ascii="Times New Roman" w:hAnsi="Times New Roman"/>
          <w:i/>
          <w:sz w:val="24"/>
          <w:szCs w:val="28"/>
        </w:rPr>
        <w:t>Hà Nội, ngày</w:t>
      </w:r>
      <w:r w:rsidR="00FB6FDE">
        <w:rPr>
          <w:rFonts w:ascii="Times New Roman" w:hAnsi="Times New Roman"/>
          <w:i/>
          <w:sz w:val="24"/>
          <w:szCs w:val="28"/>
        </w:rPr>
        <w:t xml:space="preserve"> </w:t>
      </w:r>
      <w:r w:rsidR="004D1DF6">
        <w:rPr>
          <w:rFonts w:ascii="Times New Roman" w:hAnsi="Times New Roman"/>
          <w:i/>
          <w:sz w:val="24"/>
          <w:szCs w:val="28"/>
        </w:rPr>
        <w:t>15</w:t>
      </w:r>
      <w:r w:rsidR="00FB6FDE">
        <w:rPr>
          <w:rFonts w:ascii="Times New Roman" w:hAnsi="Times New Roman"/>
          <w:i/>
          <w:sz w:val="24"/>
          <w:szCs w:val="28"/>
        </w:rPr>
        <w:t xml:space="preserve"> </w:t>
      </w:r>
      <w:r w:rsidRPr="00917363">
        <w:rPr>
          <w:rFonts w:ascii="Times New Roman" w:hAnsi="Times New Roman"/>
          <w:i/>
          <w:sz w:val="24"/>
          <w:szCs w:val="28"/>
        </w:rPr>
        <w:t>tháng</w:t>
      </w:r>
      <w:r w:rsidR="00AB0301">
        <w:rPr>
          <w:rFonts w:ascii="Times New Roman" w:hAnsi="Times New Roman"/>
          <w:i/>
          <w:sz w:val="24"/>
          <w:szCs w:val="28"/>
        </w:rPr>
        <w:t xml:space="preserve"> 9</w:t>
      </w:r>
      <w:r w:rsidRPr="00917363">
        <w:rPr>
          <w:rFonts w:ascii="Times New Roman" w:hAnsi="Times New Roman"/>
          <w:i/>
          <w:sz w:val="24"/>
          <w:szCs w:val="28"/>
        </w:rPr>
        <w:t xml:space="preserve"> năm </w:t>
      </w:r>
      <w:r w:rsidR="00E76306">
        <w:rPr>
          <w:rFonts w:ascii="Times New Roman" w:hAnsi="Times New Roman"/>
          <w:i/>
          <w:sz w:val="24"/>
          <w:szCs w:val="28"/>
        </w:rPr>
        <w:t>2023</w:t>
      </w:r>
    </w:p>
    <w:p w14:paraId="75914CD5" w14:textId="77777777" w:rsidR="003E7E41" w:rsidRPr="00072C99" w:rsidRDefault="003E7E41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072C99">
        <w:rPr>
          <w:rFonts w:ascii="Times New Roman" w:hAnsi="Times New Roman"/>
          <w:b/>
          <w:sz w:val="26"/>
          <w:szCs w:val="26"/>
        </w:rPr>
        <w:t>Giới thiệu</w:t>
      </w:r>
      <w:r w:rsidR="00072C99">
        <w:rPr>
          <w:rFonts w:ascii="Times New Roman" w:hAnsi="Times New Roman"/>
          <w:b/>
          <w:sz w:val="26"/>
          <w:szCs w:val="26"/>
        </w:rPr>
        <w:t xml:space="preserve"> chung:</w:t>
      </w:r>
    </w:p>
    <w:p w14:paraId="623D81CF" w14:textId="3BDB2D9A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Tên Dự án: </w:t>
      </w:r>
      <w:r w:rsidR="00E76306">
        <w:rPr>
          <w:rFonts w:ascii="Times New Roman" w:hAnsi="Times New Roman"/>
          <w:sz w:val="26"/>
          <w:szCs w:val="26"/>
        </w:rPr>
        <w:t>Dự án Sáng kiến Chỉ số Xanh cấp tỉnh</w:t>
      </w:r>
      <w:r w:rsidRPr="00D16961">
        <w:rPr>
          <w:rFonts w:ascii="Times New Roman" w:hAnsi="Times New Roman"/>
          <w:sz w:val="26"/>
          <w:szCs w:val="26"/>
        </w:rPr>
        <w:t xml:space="preserve"> (</w:t>
      </w:r>
      <w:r w:rsidR="00E76306">
        <w:rPr>
          <w:rFonts w:ascii="Times New Roman" w:hAnsi="Times New Roman"/>
          <w:sz w:val="26"/>
          <w:szCs w:val="26"/>
        </w:rPr>
        <w:t>PGI</w:t>
      </w:r>
      <w:r w:rsidRPr="00D16961">
        <w:rPr>
          <w:rFonts w:ascii="Times New Roman" w:hAnsi="Times New Roman"/>
          <w:sz w:val="26"/>
          <w:szCs w:val="26"/>
        </w:rPr>
        <w:t>).</w:t>
      </w:r>
    </w:p>
    <w:p w14:paraId="6CA9DAE8" w14:textId="77777777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Cơ quan tài trợ: Cơ quan phát triển quốc tế Hoa Kỳ (USAID).</w:t>
      </w:r>
    </w:p>
    <w:p w14:paraId="4B3FE806" w14:textId="77777777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Mục tiêu của Dự án: Đánh giá chất lượng điều hành kinh tế để thúc đẩy sự phát triển của khu vực kinh tế tư nhân.</w:t>
      </w:r>
    </w:p>
    <w:p w14:paraId="6DB4FDD3" w14:textId="771FD1FD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Nhóm </w:t>
      </w:r>
      <w:r>
        <w:rPr>
          <w:rFonts w:ascii="Times New Roman" w:hAnsi="Times New Roman"/>
          <w:sz w:val="26"/>
          <w:szCs w:val="26"/>
        </w:rPr>
        <w:t>hoạt</w:t>
      </w:r>
      <w:r w:rsidRPr="00D16961">
        <w:rPr>
          <w:rFonts w:ascii="Times New Roman" w:hAnsi="Times New Roman"/>
          <w:sz w:val="26"/>
          <w:szCs w:val="26"/>
        </w:rPr>
        <w:t xml:space="preserve"> động: </w:t>
      </w:r>
      <w:r w:rsidRPr="00D16961">
        <w:rPr>
          <w:rFonts w:ascii="Times New Roman" w:hAnsi="Times New Roman"/>
          <w:b/>
          <w:sz w:val="26"/>
          <w:szCs w:val="26"/>
        </w:rPr>
        <w:t xml:space="preserve">Khảo sát (Mục </w:t>
      </w:r>
      <w:r w:rsidR="00091DD4">
        <w:rPr>
          <w:rFonts w:ascii="Times New Roman" w:hAnsi="Times New Roman"/>
          <w:b/>
          <w:sz w:val="26"/>
          <w:szCs w:val="26"/>
        </w:rPr>
        <w:t>1.</w:t>
      </w:r>
      <w:r w:rsidR="00ED4881">
        <w:rPr>
          <w:rFonts w:ascii="Times New Roman" w:hAnsi="Times New Roman"/>
          <w:b/>
          <w:sz w:val="26"/>
          <w:szCs w:val="26"/>
        </w:rPr>
        <w:t>6</w:t>
      </w:r>
      <w:r w:rsidRPr="00D16961">
        <w:rPr>
          <w:rFonts w:ascii="Times New Roman" w:hAnsi="Times New Roman"/>
          <w:b/>
          <w:sz w:val="26"/>
          <w:szCs w:val="26"/>
        </w:rPr>
        <w:t>)</w:t>
      </w:r>
    </w:p>
    <w:p w14:paraId="537A8B13" w14:textId="7218A0FC" w:rsidR="007B3C58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Nhiệm vụ chung của nhà cung cấp trong phạm vi TOR</w:t>
      </w:r>
      <w:r w:rsidR="00072C99">
        <w:rPr>
          <w:rFonts w:ascii="Times New Roman" w:hAnsi="Times New Roman"/>
          <w:sz w:val="26"/>
          <w:szCs w:val="26"/>
        </w:rPr>
        <w:t xml:space="preserve">: thu thập các dữ liệu thống kê sẵn có (dữ liệu cứng </w:t>
      </w:r>
      <w:r>
        <w:rPr>
          <w:rFonts w:ascii="Times New Roman" w:hAnsi="Times New Roman"/>
          <w:sz w:val="26"/>
          <w:szCs w:val="26"/>
        </w:rPr>
        <w:t>–</w:t>
      </w:r>
      <w:r w:rsidR="00072C99">
        <w:rPr>
          <w:rFonts w:ascii="Times New Roman" w:hAnsi="Times New Roman"/>
          <w:sz w:val="26"/>
          <w:szCs w:val="26"/>
        </w:rPr>
        <w:t xml:space="preserve"> hard</w:t>
      </w:r>
      <w:r>
        <w:rPr>
          <w:rFonts w:ascii="Times New Roman" w:hAnsi="Times New Roman"/>
          <w:sz w:val="26"/>
          <w:szCs w:val="26"/>
        </w:rPr>
        <w:t xml:space="preserve"> </w:t>
      </w:r>
      <w:r w:rsidR="00072C99">
        <w:rPr>
          <w:rFonts w:ascii="Times New Roman" w:hAnsi="Times New Roman"/>
          <w:sz w:val="26"/>
          <w:szCs w:val="26"/>
        </w:rPr>
        <w:t>data</w:t>
      </w:r>
      <w:r w:rsidR="00513343">
        <w:rPr>
          <w:rFonts w:ascii="Times New Roman" w:hAnsi="Times New Roman"/>
          <w:sz w:val="26"/>
          <w:szCs w:val="26"/>
        </w:rPr>
        <w:t xml:space="preserve"> </w:t>
      </w:r>
      <w:r w:rsidR="00E76306">
        <w:rPr>
          <w:rFonts w:ascii="Times New Roman" w:hAnsi="Times New Roman"/>
          <w:sz w:val="26"/>
          <w:szCs w:val="26"/>
        </w:rPr>
        <w:t>2023</w:t>
      </w:r>
      <w:r w:rsidR="00072C99">
        <w:rPr>
          <w:rFonts w:ascii="Times New Roman" w:hAnsi="Times New Roman"/>
          <w:sz w:val="26"/>
          <w:szCs w:val="26"/>
        </w:rPr>
        <w:t xml:space="preserve">) phục vụ xây dựng Chỉ số </w:t>
      </w:r>
      <w:r w:rsidR="00E76306">
        <w:rPr>
          <w:rFonts w:ascii="Times New Roman" w:hAnsi="Times New Roman"/>
          <w:sz w:val="26"/>
          <w:szCs w:val="26"/>
        </w:rPr>
        <w:t>PGI2023</w:t>
      </w:r>
      <w:r w:rsidR="00072C99">
        <w:rPr>
          <w:rFonts w:ascii="Times New Roman" w:hAnsi="Times New Roman"/>
          <w:sz w:val="26"/>
          <w:szCs w:val="26"/>
        </w:rPr>
        <w:t>.</w:t>
      </w:r>
    </w:p>
    <w:p w14:paraId="1F3648D2" w14:textId="218DDC7C" w:rsidR="00775B5D" w:rsidRPr="00775B5D" w:rsidRDefault="006B4203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Hồ sơ yêu cầu</w:t>
      </w:r>
      <w:r w:rsidR="00775B5D" w:rsidRPr="00775B5D">
        <w:rPr>
          <w:rFonts w:ascii="Times New Roman" w:hAnsi="Times New Roman"/>
          <w:b/>
          <w:sz w:val="26"/>
          <w:szCs w:val="26"/>
        </w:rPr>
        <w:t xml:space="preserve">: </w:t>
      </w:r>
    </w:p>
    <w:p w14:paraId="00946FDE" w14:textId="6A169A1A" w:rsidR="00455682" w:rsidRPr="00072C99" w:rsidRDefault="00072C99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Thu thập, tổng hợp các nguồn dữ liệu sẵn có từ các cơ quan nhà nước TW và địa phương để phục vụ việc xây dựng các chỉ tiêu/chỉ số thành phần của Chỉ số </w:t>
      </w:r>
      <w:r w:rsidR="00E76306">
        <w:rPr>
          <w:rFonts w:ascii="Times New Roman" w:hAnsi="Times New Roman"/>
          <w:sz w:val="26"/>
          <w:szCs w:val="26"/>
        </w:rPr>
        <w:t>PGI2023</w:t>
      </w:r>
      <w:r>
        <w:rPr>
          <w:rFonts w:ascii="Times New Roman" w:hAnsi="Times New Roman"/>
          <w:sz w:val="26"/>
          <w:szCs w:val="26"/>
        </w:rPr>
        <w:t>.</w:t>
      </w:r>
    </w:p>
    <w:p w14:paraId="59944760" w14:textId="77777777" w:rsidR="00072C99" w:rsidRDefault="00072C99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Danh sách chi tiết các loại dữ liệu được mô tả trong bản đính kèm.</w:t>
      </w:r>
    </w:p>
    <w:p w14:paraId="288322C4" w14:textId="09FE241D" w:rsidR="000740B8" w:rsidRDefault="000740B8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Đảm bảo tính chính xác của Dữ liệu.</w:t>
      </w:r>
    </w:p>
    <w:p w14:paraId="49D985EE" w14:textId="1170BC32" w:rsidR="000740B8" w:rsidRDefault="000740B8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Dữ liệu sau khi tổng hợp và bàn giao xong chỉ sử dụng cho Dự án </w:t>
      </w:r>
      <w:r w:rsidR="00E76306">
        <w:rPr>
          <w:rFonts w:ascii="Times New Roman" w:hAnsi="Times New Roman"/>
          <w:sz w:val="26"/>
          <w:szCs w:val="26"/>
          <w:lang w:val="fr-FR"/>
        </w:rPr>
        <w:t>PGI</w:t>
      </w:r>
      <w:r>
        <w:rPr>
          <w:rFonts w:ascii="Times New Roman" w:hAnsi="Times New Roman"/>
          <w:sz w:val="26"/>
          <w:szCs w:val="26"/>
          <w:lang w:val="fr-FR"/>
        </w:rPr>
        <w:t>. Nếu sử dụng cho các chương trình khác thì hai bên phải có sự trao đổi và thống nhất.</w:t>
      </w:r>
    </w:p>
    <w:p w14:paraId="38F3D54D" w14:textId="77777777" w:rsidR="001D0C27" w:rsidRPr="001D0C27" w:rsidRDefault="001D0C27" w:rsidP="001D0C27">
      <w:pPr>
        <w:spacing w:before="120" w:after="120" w:line="400" w:lineRule="exact"/>
        <w:ind w:left="360" w:right="-270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1D0C27">
        <w:rPr>
          <w:rFonts w:ascii="Times New Roman" w:hAnsi="Times New Roman"/>
          <w:i/>
          <w:sz w:val="26"/>
          <w:szCs w:val="26"/>
          <w:lang w:val="fr-FR"/>
        </w:rPr>
        <w:t>(Danh mục chi tiết các số liệu cần thu thập quy định tại Phụ lục 1 của TOR)</w:t>
      </w:r>
    </w:p>
    <w:p w14:paraId="7D4ABCA4" w14:textId="5616608E" w:rsidR="00775B5D" w:rsidRPr="00775B5D" w:rsidRDefault="00A31A6A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Chỉ định</w:t>
      </w:r>
      <w:r w:rsidR="00775B5D" w:rsidRPr="00775B5D">
        <w:rPr>
          <w:rFonts w:ascii="Times New Roman" w:hAnsi="Times New Roman"/>
          <w:b/>
          <w:sz w:val="26"/>
          <w:szCs w:val="26"/>
        </w:rPr>
        <w:t xml:space="preserve"> nhà cung cấp dịch vụ</w:t>
      </w:r>
    </w:p>
    <w:p w14:paraId="3733DF55" w14:textId="3E538B32" w:rsidR="00775B5D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Ưu tiên nhà cung cấp gói dịch vụ đầy đủ, trọn gói với giá cả phù hợp</w:t>
      </w:r>
      <w:r w:rsidR="005F2201">
        <w:rPr>
          <w:rFonts w:ascii="Times New Roman" w:hAnsi="Times New Roman"/>
          <w:sz w:val="26"/>
          <w:szCs w:val="26"/>
        </w:rPr>
        <w:t xml:space="preserve"> dự án.</w:t>
      </w:r>
    </w:p>
    <w:p w14:paraId="5C0B8E2D" w14:textId="231ED696" w:rsidR="006F6A93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Ưu tiên nhà cung cấp có uy tín trong lĩnh vực tư vấn về kinh tế, xã hội; am hiểu về phương pháp </w:t>
      </w:r>
      <w:r w:rsidR="00E76306">
        <w:rPr>
          <w:rFonts w:ascii="Times New Roman" w:hAnsi="Times New Roman"/>
          <w:sz w:val="26"/>
          <w:szCs w:val="26"/>
        </w:rPr>
        <w:t>PGI</w:t>
      </w:r>
    </w:p>
    <w:p w14:paraId="425A4D6F" w14:textId="32C124E9" w:rsidR="006F6A93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Ưu tiên nhà cung cấp đã là đối tác lâu năm của Dự án </w:t>
      </w:r>
      <w:r w:rsidR="00E76306">
        <w:rPr>
          <w:rFonts w:ascii="Times New Roman" w:hAnsi="Times New Roman"/>
          <w:sz w:val="26"/>
          <w:szCs w:val="26"/>
        </w:rPr>
        <w:t>PGI</w:t>
      </w:r>
    </w:p>
    <w:p w14:paraId="65E5F9D5" w14:textId="08A48DA9" w:rsidR="00271437" w:rsidRDefault="00271437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hạn báo giá: từ </w:t>
      </w:r>
      <w:r w:rsidR="00AB0301">
        <w:rPr>
          <w:rFonts w:ascii="Times New Roman" w:hAnsi="Times New Roman"/>
          <w:sz w:val="26"/>
          <w:szCs w:val="26"/>
        </w:rPr>
        <w:t>16/9/2023</w:t>
      </w:r>
      <w:r>
        <w:rPr>
          <w:rFonts w:ascii="Times New Roman" w:hAnsi="Times New Roman"/>
          <w:sz w:val="26"/>
          <w:szCs w:val="26"/>
        </w:rPr>
        <w:t xml:space="preserve"> đế</w:t>
      </w:r>
      <w:r w:rsidR="00E76306">
        <w:rPr>
          <w:rFonts w:ascii="Times New Roman" w:hAnsi="Times New Roman"/>
          <w:sz w:val="26"/>
          <w:szCs w:val="26"/>
        </w:rPr>
        <w:t xml:space="preserve">n </w:t>
      </w:r>
      <w:r w:rsidR="00AB030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</w:t>
      </w:r>
      <w:r w:rsidR="00AB030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2023</w:t>
      </w:r>
      <w:r w:rsidR="009A05AE">
        <w:rPr>
          <w:rFonts w:ascii="Times New Roman" w:hAnsi="Times New Roman"/>
          <w:sz w:val="26"/>
          <w:szCs w:val="26"/>
        </w:rPr>
        <w:t xml:space="preserve"> đối với Mục 1-7 tại Phụ lục 1</w:t>
      </w:r>
    </w:p>
    <w:p w14:paraId="28AB45D2" w14:textId="204E07D1" w:rsidR="009A05AE" w:rsidRPr="00AB0301" w:rsidRDefault="009A05AE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hạn báo giá từ </w:t>
      </w:r>
      <w:r w:rsidRPr="007134CA">
        <w:rPr>
          <w:rFonts w:ascii="Times New Roman" w:hAnsi="Times New Roman"/>
          <w:sz w:val="26"/>
          <w:szCs w:val="26"/>
        </w:rPr>
        <w:t>15/8/2023 đến 29/1/2024 đối với Mục 8-9 tại Phụ lục 1</w:t>
      </w:r>
    </w:p>
    <w:p w14:paraId="1D59632F" w14:textId="77777777" w:rsidR="00775B5D" w:rsidRPr="00775B5D" w:rsidRDefault="00775B5D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Yêu cầu đối với dịch vụ, sản phẩm:</w:t>
      </w:r>
    </w:p>
    <w:p w14:paraId="093EBCF9" w14:textId="77777777" w:rsidR="001D0C27" w:rsidRPr="001D0C27" w:rsidRDefault="001D0C27" w:rsidP="001D0C27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1D0C27">
        <w:rPr>
          <w:rFonts w:ascii="Times New Roman" w:hAnsi="Times New Roman"/>
          <w:sz w:val="26"/>
          <w:szCs w:val="26"/>
        </w:rPr>
        <w:t>Các tệp (file) dữ liệu theo yêu cầu của dự án được chuyển qua email hoặc chuyển trực tiếp qua đĩa CD cho cán bộ Dự</w:t>
      </w:r>
      <w:r>
        <w:rPr>
          <w:rFonts w:ascii="Times New Roman" w:hAnsi="Times New Roman"/>
          <w:sz w:val="26"/>
          <w:szCs w:val="26"/>
        </w:rPr>
        <w:t xml:space="preserve"> án.</w:t>
      </w:r>
    </w:p>
    <w:p w14:paraId="46E44717" w14:textId="32E857C5" w:rsidR="00775B5D" w:rsidRPr="001D0C27" w:rsidRDefault="001D0C27" w:rsidP="001D0C27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Các dữ liệu sẽ được chuyển liên tục trong tháng </w:t>
      </w:r>
      <w:r w:rsidR="00ED4881">
        <w:rPr>
          <w:rFonts w:ascii="Times New Roman" w:hAnsi="Times New Roman"/>
          <w:sz w:val="26"/>
          <w:szCs w:val="26"/>
        </w:rPr>
        <w:t>11</w:t>
      </w:r>
      <w:r w:rsidR="00A31A6A">
        <w:rPr>
          <w:rFonts w:ascii="Times New Roman" w:hAnsi="Times New Roman"/>
          <w:sz w:val="26"/>
          <w:szCs w:val="26"/>
        </w:rPr>
        <w:t>/2023</w:t>
      </w:r>
      <w:r w:rsidR="00ED4881">
        <w:rPr>
          <w:rFonts w:ascii="Times New Roman" w:hAnsi="Times New Roman"/>
          <w:sz w:val="26"/>
          <w:szCs w:val="26"/>
        </w:rPr>
        <w:t>-2/</w:t>
      </w:r>
      <w:r w:rsidR="00A31A6A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để đảm bảo tiến độ triển khai của Dự án.</w:t>
      </w:r>
    </w:p>
    <w:p w14:paraId="3F051D31" w14:textId="39FFC26F" w:rsidR="002671D5" w:rsidRDefault="002671D5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Yêu cầu về tài chính và Yêu cầu khác</w:t>
      </w:r>
    </w:p>
    <w:p w14:paraId="2DA80D32" w14:textId="0C64EFB8" w:rsidR="002671D5" w:rsidRDefault="002671D5" w:rsidP="002671D5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Phương thức thanh toán</w:t>
      </w:r>
      <w:r w:rsidR="005F2201">
        <w:rPr>
          <w:rFonts w:ascii="Times New Roman" w:hAnsi="Times New Roman"/>
          <w:sz w:val="26"/>
          <w:szCs w:val="26"/>
        </w:rPr>
        <w:t>: thanh toán sau khi Dự án nhận được sản phẩm theo yêu cầu đề ra.</w:t>
      </w:r>
    </w:p>
    <w:p w14:paraId="708FB72B" w14:textId="77E436D7" w:rsidR="002671D5" w:rsidRPr="002671D5" w:rsidRDefault="002671D5" w:rsidP="002671D5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Bảo hành</w:t>
      </w:r>
      <w:r w:rsidR="005F2201">
        <w:rPr>
          <w:rFonts w:ascii="Times New Roman" w:hAnsi="Times New Roman"/>
          <w:sz w:val="26"/>
          <w:szCs w:val="26"/>
        </w:rPr>
        <w:t>: Bảo hành 3 tháng (nếu có lỗi về cơ sở dữ liệu thì cung cấp lại dữ liệu đến khi dữ liệu sử dụng tốt).</w:t>
      </w:r>
    </w:p>
    <w:p w14:paraId="3E8824C2" w14:textId="4C0A37A2" w:rsidR="003E7E41" w:rsidRPr="00775B5D" w:rsidRDefault="003E7E41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Thời gian thực hiện:</w:t>
      </w:r>
      <w:r w:rsidRPr="00775B5D">
        <w:rPr>
          <w:rFonts w:ascii="Times New Roman" w:hAnsi="Times New Roman"/>
          <w:sz w:val="26"/>
          <w:szCs w:val="26"/>
        </w:rPr>
        <w:t xml:space="preserve"> </w:t>
      </w:r>
    </w:p>
    <w:p w14:paraId="07F6F36F" w14:textId="2ACF832D" w:rsidR="003E7E41" w:rsidRPr="00532858" w:rsidRDefault="003E7E41" w:rsidP="001D0C27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</w:t>
      </w:r>
      <w:r w:rsidR="00C204E6">
        <w:rPr>
          <w:rFonts w:ascii="Times New Roman" w:hAnsi="Times New Roman"/>
          <w:sz w:val="26"/>
          <w:szCs w:val="26"/>
        </w:rPr>
        <w:t xml:space="preserve">Thời gian dự kiến thực hiện: Tháng </w:t>
      </w:r>
      <w:r w:rsidR="00E76306">
        <w:rPr>
          <w:rFonts w:ascii="Times New Roman" w:hAnsi="Times New Roman"/>
          <w:sz w:val="26"/>
          <w:szCs w:val="26"/>
        </w:rPr>
        <w:t>10</w:t>
      </w:r>
      <w:r w:rsidR="00072C99"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2023</w:t>
      </w:r>
      <w:r w:rsidR="00072C99">
        <w:rPr>
          <w:rFonts w:ascii="Times New Roman" w:hAnsi="Times New Roman"/>
          <w:sz w:val="26"/>
          <w:szCs w:val="26"/>
        </w:rPr>
        <w:t xml:space="preserve"> </w:t>
      </w:r>
      <w:r w:rsidR="005242AD">
        <w:rPr>
          <w:rFonts w:ascii="Times New Roman" w:hAnsi="Times New Roman"/>
          <w:sz w:val="26"/>
          <w:szCs w:val="26"/>
        </w:rPr>
        <w:t xml:space="preserve">- </w:t>
      </w:r>
      <w:r w:rsidR="006F6553">
        <w:rPr>
          <w:rFonts w:ascii="Times New Roman" w:hAnsi="Times New Roman"/>
          <w:sz w:val="26"/>
          <w:szCs w:val="26"/>
        </w:rPr>
        <w:t>2</w:t>
      </w:r>
      <w:r w:rsidR="00C204E6"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2024</w:t>
      </w:r>
    </w:p>
    <w:p w14:paraId="27E58B58" w14:textId="77777777" w:rsidR="003E7E41" w:rsidRPr="00532858" w:rsidRDefault="003E7E41" w:rsidP="001D0C27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Địa điểm</w:t>
      </w:r>
      <w:r w:rsidR="00FE60D6" w:rsidRPr="00532858">
        <w:rPr>
          <w:rFonts w:ascii="Times New Roman" w:hAnsi="Times New Roman"/>
          <w:sz w:val="26"/>
          <w:szCs w:val="26"/>
        </w:rPr>
        <w:t xml:space="preserve"> làm việc</w:t>
      </w:r>
      <w:r w:rsidRPr="00532858">
        <w:rPr>
          <w:rFonts w:ascii="Times New Roman" w:hAnsi="Times New Roman"/>
          <w:sz w:val="26"/>
          <w:szCs w:val="26"/>
        </w:rPr>
        <w:t>: Hà Nội</w:t>
      </w:r>
    </w:p>
    <w:p w14:paraId="0A36A45A" w14:textId="77777777" w:rsidR="00E76306" w:rsidRPr="00C00570" w:rsidRDefault="00E76306" w:rsidP="00E76306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314CCE">
        <w:rPr>
          <w:rFonts w:ascii="Times New Roman" w:hAnsi="Times New Roman"/>
          <w:b/>
          <w:sz w:val="26"/>
          <w:szCs w:val="26"/>
        </w:rPr>
        <w:t>Thông tin gửi báo giá:</w:t>
      </w:r>
    </w:p>
    <w:p w14:paraId="6D4BCAB0" w14:textId="77777777" w:rsidR="00E76306" w:rsidRPr="00314CCE" w:rsidRDefault="00E76306" w:rsidP="00E76306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314CCE">
        <w:rPr>
          <w:rFonts w:ascii="Times New Roman" w:hAnsi="Times New Roman"/>
          <w:sz w:val="26"/>
          <w:szCs w:val="26"/>
        </w:rPr>
        <w:t>Báo giá và các thông tin liên quan cần được gửi về địa chỉ sau: Phòng làm việc PGI – Tầng 4, Tòa nhà VCCI, 9 Đào Duy Anh, Kim Liên, Đống Đa, Hà Nội.</w:t>
      </w:r>
    </w:p>
    <w:p w14:paraId="0FABB268" w14:textId="0ECC4799" w:rsidR="00E76306" w:rsidRPr="00314CCE" w:rsidRDefault="00E76306" w:rsidP="00E76306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="00BA2909">
        <w:rPr>
          <w:rFonts w:ascii="Times New Roman" w:hAnsi="Times New Roman"/>
          <w:sz w:val="26"/>
          <w:szCs w:val="26"/>
        </w:rPr>
        <w:t>:</w:t>
      </w:r>
      <w:hyperlink r:id="rId8" w:history="1">
        <w:r w:rsidR="00BA2909" w:rsidRPr="00F961E8">
          <w:rPr>
            <w:rStyle w:val="Hyperlink"/>
            <w:rFonts w:ascii="Times New Roman" w:hAnsi="Times New Roman"/>
            <w:sz w:val="26"/>
            <w:szCs w:val="26"/>
          </w:rPr>
          <w:t>Pci@vcci.com.vn</w:t>
        </w:r>
      </w:hyperlink>
      <w:r w:rsidRPr="00314CCE">
        <w:rPr>
          <w:rFonts w:ascii="Times New Roman" w:hAnsi="Times New Roman"/>
          <w:sz w:val="26"/>
          <w:szCs w:val="26"/>
        </w:rPr>
        <w:t xml:space="preserve"> </w:t>
      </w:r>
    </w:p>
    <w:p w14:paraId="4DBCA24E" w14:textId="77777777" w:rsidR="00917363" w:rsidRDefault="00775B5D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="003E7E41" w:rsidRPr="00775B5D">
        <w:rPr>
          <w:rFonts w:ascii="Times New Roman" w:hAnsi="Times New Roman"/>
          <w:b/>
          <w:sz w:val="26"/>
          <w:szCs w:val="26"/>
        </w:rPr>
        <w:t>inh phí dự kiến</w:t>
      </w:r>
      <w:r w:rsidR="00B40F5F" w:rsidRPr="00775B5D">
        <w:rPr>
          <w:rFonts w:ascii="Times New Roman" w:hAnsi="Times New Roman"/>
          <w:b/>
          <w:sz w:val="26"/>
          <w:szCs w:val="26"/>
        </w:rPr>
        <w:t>:</w:t>
      </w:r>
      <w:r w:rsidR="00455682" w:rsidRPr="00775B5D">
        <w:rPr>
          <w:rFonts w:ascii="Times New Roman" w:hAnsi="Times New Roman"/>
          <w:b/>
          <w:sz w:val="26"/>
          <w:szCs w:val="26"/>
        </w:rPr>
        <w:t xml:space="preserve"> </w:t>
      </w:r>
    </w:p>
    <w:p w14:paraId="58AB745C" w14:textId="77777777" w:rsidR="00775B5D" w:rsidRDefault="007B21A3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</w:t>
      </w:r>
      <w:r w:rsidR="00775B5D" w:rsidRPr="00775B5D">
        <w:rPr>
          <w:rFonts w:ascii="Times New Roman" w:hAnsi="Times New Roman"/>
          <w:bCs/>
          <w:sz w:val="28"/>
          <w:szCs w:val="28"/>
        </w:rPr>
        <w:t>hông vượt quá 10% định mức mà đối tác tài trợ USAID phê duyệt</w:t>
      </w:r>
      <w:r w:rsidR="001D0C27">
        <w:rPr>
          <w:rFonts w:ascii="Times New Roman" w:hAnsi="Times New Roman"/>
          <w:bCs/>
          <w:sz w:val="28"/>
          <w:szCs w:val="28"/>
        </w:rPr>
        <w:t>.</w:t>
      </w:r>
    </w:p>
    <w:p w14:paraId="449BC816" w14:textId="77777777" w:rsidR="003A1149" w:rsidRPr="00775B5D" w:rsidRDefault="003A1149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17"/>
        <w:gridCol w:w="5095"/>
      </w:tblGrid>
      <w:tr w:rsidR="003E7E41" w:rsidRPr="009979CD" w14:paraId="5A03E736" w14:textId="77777777" w:rsidTr="00AC3D86">
        <w:tc>
          <w:tcPr>
            <w:tcW w:w="4248" w:type="dxa"/>
          </w:tcPr>
          <w:p w14:paraId="2757C597" w14:textId="77777777" w:rsidR="003E7E41" w:rsidRDefault="003E7E41" w:rsidP="000740B8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440446" w14:textId="77777777" w:rsidR="00455682" w:rsidRPr="009979CD" w:rsidRDefault="00455682" w:rsidP="000740B8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</w:tcPr>
          <w:p w14:paraId="6564EA23" w14:textId="77777777" w:rsidR="00AC3D86" w:rsidRPr="00497A0B" w:rsidRDefault="00AC3D86" w:rsidP="003A1149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/>
                <w:b/>
                <w:sz w:val="24"/>
                <w:szCs w:val="24"/>
              </w:rPr>
              <w:t>TL. CHỦ TỊCH</w:t>
            </w:r>
          </w:p>
          <w:p w14:paraId="6B773287" w14:textId="77777777" w:rsidR="00AC3D86" w:rsidRPr="00497A0B" w:rsidRDefault="00AC3D86" w:rsidP="003A1149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97A0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TRƯỞNG BAN BAN PHÁP CHẾ</w:t>
            </w:r>
          </w:p>
          <w:p w14:paraId="26B3B101" w14:textId="77777777" w:rsidR="00AC3D86" w:rsidRPr="00AC3D86" w:rsidRDefault="00AC3D86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9A287D" w14:textId="77777777" w:rsidR="00AC3D86" w:rsidRPr="00AC3D86" w:rsidRDefault="00AC3D86" w:rsidP="003A11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31014EE" w14:textId="77777777" w:rsidR="00AC3D86" w:rsidRDefault="00AC3D86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FFE047" w14:textId="77777777" w:rsidR="003328D8" w:rsidRPr="00AC3D86" w:rsidRDefault="003328D8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54BDA56" w14:textId="77777777" w:rsidR="003E7E41" w:rsidRPr="009979CD" w:rsidRDefault="00AC3D86" w:rsidP="003A1149">
            <w:pPr>
              <w:spacing w:before="120" w:after="0" w:line="240" w:lineRule="auto"/>
              <w:ind w:right="-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D86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</w:tc>
      </w:tr>
    </w:tbl>
    <w:p w14:paraId="62C9F7E1" w14:textId="77777777" w:rsidR="00135277" w:rsidRDefault="00135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756D7" w14:textId="334CEE79" w:rsidR="00775B5D" w:rsidRDefault="00775B5D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96561EA" w14:textId="316A0C33" w:rsidR="00943F30" w:rsidRDefault="00943F30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62D13A" w14:textId="0601699A" w:rsidR="00943F30" w:rsidRDefault="00943F30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3CF004" w14:textId="77777777" w:rsidR="00943F30" w:rsidRDefault="00943F30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546708" w14:textId="77777777" w:rsidR="00F524C0" w:rsidRPr="00CD337E" w:rsidRDefault="00F524C0" w:rsidP="00F524C0">
      <w:pPr>
        <w:spacing w:after="0" w:line="38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Hlk101193987"/>
      <w:r w:rsidRPr="00CD337E">
        <w:rPr>
          <w:rFonts w:ascii="Times New Roman" w:hAnsi="Times New Roman"/>
          <w:b/>
          <w:sz w:val="24"/>
          <w:szCs w:val="24"/>
        </w:rPr>
        <w:t>PHỤ LỤC 1: DANH MỤC CÁC DỮ LIỆU “CỨNG” CẦN THU THẬP</w:t>
      </w:r>
    </w:p>
    <w:p w14:paraId="700196EA" w14:textId="77777777" w:rsidR="00F524C0" w:rsidRPr="00CD337E" w:rsidRDefault="00F524C0" w:rsidP="00F524C0">
      <w:pPr>
        <w:spacing w:after="0" w:line="380" w:lineRule="exact"/>
        <w:ind w:right="-270"/>
        <w:jc w:val="center"/>
        <w:rPr>
          <w:rFonts w:ascii="Times New Roman" w:hAnsi="Times New Roman"/>
          <w:i/>
          <w:sz w:val="24"/>
          <w:szCs w:val="24"/>
        </w:rPr>
      </w:pPr>
      <w:r w:rsidRPr="00CD337E">
        <w:rPr>
          <w:rFonts w:ascii="Times New Roman" w:hAnsi="Times New Roman"/>
          <w:i/>
          <w:sz w:val="24"/>
          <w:szCs w:val="24"/>
        </w:rPr>
        <w:t xml:space="preserve">Phục vụ xây dựng Chỉ số năng lực cạnh tranh cấp tỉnh </w:t>
      </w:r>
      <w:r>
        <w:rPr>
          <w:rFonts w:ascii="Times New Roman" w:hAnsi="Times New Roman"/>
          <w:i/>
          <w:sz w:val="24"/>
          <w:szCs w:val="24"/>
        </w:rPr>
        <w:t>PGI2023</w:t>
      </w:r>
    </w:p>
    <w:p w14:paraId="080781E0" w14:textId="77777777" w:rsidR="00F524C0" w:rsidRPr="00CD337E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4"/>
          <w:szCs w:val="24"/>
        </w:rPr>
      </w:pPr>
      <w:r w:rsidRPr="00CD337E">
        <w:rPr>
          <w:rFonts w:ascii="Times New Roman" w:hAnsi="Times New Roman"/>
          <w:b/>
          <w:sz w:val="24"/>
          <w:szCs w:val="24"/>
        </w:rPr>
        <w:t>Dữ liệu từ Tổng điều tra doanh nghiệp hàng năm:</w:t>
      </w:r>
    </w:p>
    <w:p w14:paraId="230E3363" w14:textId="77777777" w:rsidR="00F524C0" w:rsidRPr="004D2826" w:rsidRDefault="00F524C0" w:rsidP="00F524C0">
      <w:p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bookmarkStart w:id="1" w:name="_Hlk101193949"/>
      <w:r>
        <w:rPr>
          <w:rFonts w:ascii="Times New Roman" w:hAnsi="Times New Roman"/>
          <w:sz w:val="24"/>
          <w:szCs w:val="24"/>
        </w:rPr>
        <w:t>D</w:t>
      </w:r>
      <w:r w:rsidRPr="004D2826">
        <w:rPr>
          <w:rFonts w:ascii="Times New Roman" w:hAnsi="Times New Roman"/>
          <w:sz w:val="24"/>
          <w:szCs w:val="24"/>
        </w:rPr>
        <w:t xml:space="preserve">ữ liệu liệt kê phía dưới được thống kê cập nhật tới thời điểm </w:t>
      </w:r>
      <w:r>
        <w:rPr>
          <w:rFonts w:ascii="Times New Roman" w:hAnsi="Times New Roman"/>
          <w:sz w:val="24"/>
          <w:szCs w:val="24"/>
        </w:rPr>
        <w:t xml:space="preserve">1/1/2019 đến </w:t>
      </w:r>
      <w:r w:rsidRPr="004D2826">
        <w:rPr>
          <w:rFonts w:ascii="Times New Roman" w:hAnsi="Times New Roman"/>
          <w:sz w:val="24"/>
          <w:szCs w:val="24"/>
        </w:rPr>
        <w:t>31/12/2022 hoặc 30/6/2023</w:t>
      </w:r>
      <w:r>
        <w:rPr>
          <w:rFonts w:ascii="Times New Roman" w:hAnsi="Times New Roman"/>
          <w:sz w:val="24"/>
          <w:szCs w:val="24"/>
        </w:rPr>
        <w:t xml:space="preserve"> hoặc có thể theo giai đoạn</w:t>
      </w:r>
      <w:r w:rsidRPr="004D2826">
        <w:rPr>
          <w:rFonts w:ascii="Times New Roman" w:hAnsi="Times New Roman"/>
          <w:sz w:val="24"/>
          <w:szCs w:val="24"/>
        </w:rPr>
        <w:t xml:space="preserve"> từng tỉnh/thành phố:</w:t>
      </w:r>
    </w:p>
    <w:p w14:paraId="72D61B9A" w14:textId="77777777" w:rsidR="00F524C0" w:rsidRPr="00CD337E" w:rsidRDefault="00F524C0" w:rsidP="00F524C0">
      <w:pPr>
        <w:pStyle w:val="ListParagraph"/>
        <w:spacing w:after="0" w:line="380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Dữ liệu được tổng hợp từ điều tra trong khuôn khổ điều tra hàng năm của GSO chia theo loại hình doanh nghiệp, gồm có:</w:t>
      </w:r>
    </w:p>
    <w:p w14:paraId="1AEDDD75" w14:textId="77777777" w:rsidR="00F524C0" w:rsidRDefault="00F524C0" w:rsidP="00F524C0">
      <w:pPr>
        <w:autoSpaceDN w:val="0"/>
        <w:spacing w:after="0" w:line="380" w:lineRule="exact"/>
        <w:ind w:right="28"/>
        <w:jc w:val="both"/>
        <w:rPr>
          <w:rFonts w:ascii="Times New Roman" w:hAnsi="Times New Roman"/>
          <w:sz w:val="24"/>
          <w:szCs w:val="24"/>
        </w:rPr>
      </w:pPr>
    </w:p>
    <w:p w14:paraId="32558462" w14:textId="77777777" w:rsidR="00F524C0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-540" w:hanging="353"/>
        <w:jc w:val="both"/>
        <w:rPr>
          <w:rFonts w:ascii="Times New Roman" w:hAnsi="Times New Roman"/>
          <w:sz w:val="24"/>
          <w:szCs w:val="24"/>
        </w:rPr>
        <w:sectPr w:rsidR="00F524C0" w:rsidSect="00271437">
          <w:pgSz w:w="11906" w:h="16838" w:code="9"/>
          <w:pgMar w:top="720" w:right="1354" w:bottom="720" w:left="1440" w:header="720" w:footer="720" w:gutter="0"/>
          <w:cols w:space="720"/>
          <w:docGrid w:linePitch="360"/>
        </w:sectPr>
      </w:pPr>
    </w:p>
    <w:p w14:paraId="15C463E5" w14:textId="77777777" w:rsidR="00F524C0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-540" w:hanging="353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 xml:space="preserve">Số lượng doanh nghiệp đang </w:t>
      </w:r>
    </w:p>
    <w:p w14:paraId="2A38F5D3" w14:textId="77777777" w:rsidR="00F524C0" w:rsidRPr="00CD337E" w:rsidRDefault="00F524C0" w:rsidP="00F524C0">
      <w:pPr>
        <w:autoSpaceDN w:val="0"/>
        <w:spacing w:after="0" w:line="380" w:lineRule="exact"/>
        <w:ind w:left="900" w:right="-540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hoạt động.</w:t>
      </w:r>
    </w:p>
    <w:p w14:paraId="663B6AE1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90" w:hanging="353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 xml:space="preserve">Số lao động </w:t>
      </w:r>
      <w:r>
        <w:rPr>
          <w:rFonts w:ascii="Times New Roman" w:hAnsi="Times New Roman"/>
          <w:sz w:val="24"/>
          <w:szCs w:val="24"/>
        </w:rPr>
        <w:t>bình quân</w:t>
      </w:r>
    </w:p>
    <w:p w14:paraId="108021AB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28" w:hanging="353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Tổng thu nhập của người lao động</w:t>
      </w:r>
    </w:p>
    <w:p w14:paraId="1E984E20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right="28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Tổng tài sản</w:t>
      </w:r>
    </w:p>
    <w:p w14:paraId="53F9F385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right="28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Tài sả</w:t>
      </w:r>
      <w:r>
        <w:rPr>
          <w:rFonts w:ascii="Times New Roman" w:hAnsi="Times New Roman"/>
          <w:sz w:val="24"/>
          <w:szCs w:val="24"/>
        </w:rPr>
        <w:t>n dài</w:t>
      </w:r>
      <w:r w:rsidRPr="00CD337E">
        <w:rPr>
          <w:rFonts w:ascii="Times New Roman" w:hAnsi="Times New Roman"/>
          <w:sz w:val="24"/>
          <w:szCs w:val="24"/>
        </w:rPr>
        <w:t xml:space="preserve"> hạn</w:t>
      </w:r>
    </w:p>
    <w:p w14:paraId="3700239D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-450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Tổng nguồn vốn</w:t>
      </w:r>
    </w:p>
    <w:p w14:paraId="1B62FFE6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Vốn chủ sở hữu</w:t>
      </w:r>
    </w:p>
    <w:p w14:paraId="3FFFE76E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Tổng doanh thu bán hàng và cung cấp dịch vụ</w:t>
      </w:r>
    </w:p>
    <w:p w14:paraId="575E4EBC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Tổng lợi nhuận kế toán trước thuế</w:t>
      </w:r>
    </w:p>
    <w:p w14:paraId="57FF7217" w14:textId="77777777" w:rsidR="00F524C0" w:rsidRPr="00CD337E" w:rsidRDefault="00F524C0" w:rsidP="00F524C0">
      <w:pPr>
        <w:numPr>
          <w:ilvl w:val="0"/>
          <w:numId w:val="31"/>
        </w:numPr>
        <w:autoSpaceDN w:val="0"/>
        <w:spacing w:after="0" w:line="380" w:lineRule="exact"/>
        <w:ind w:left="900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Tổng lợi nhuận sau thuế</w:t>
      </w:r>
    </w:p>
    <w:bookmarkEnd w:id="1"/>
    <w:p w14:paraId="7DC8B67E" w14:textId="77777777" w:rsidR="00F524C0" w:rsidRDefault="00F524C0" w:rsidP="00F524C0">
      <w:pPr>
        <w:spacing w:after="0" w:line="380" w:lineRule="exact"/>
        <w:ind w:right="28"/>
        <w:jc w:val="both"/>
        <w:rPr>
          <w:rFonts w:ascii="Times New Roman" w:hAnsi="Times New Roman"/>
          <w:b/>
          <w:bCs/>
          <w:sz w:val="24"/>
          <w:szCs w:val="24"/>
        </w:rPr>
        <w:sectPr w:rsidR="00F524C0" w:rsidSect="00271437">
          <w:type w:val="continuous"/>
          <w:pgSz w:w="11906" w:h="16838" w:code="9"/>
          <w:pgMar w:top="720" w:right="1354" w:bottom="720" w:left="1440" w:header="720" w:footer="720" w:gutter="0"/>
          <w:cols w:num="2" w:space="720"/>
          <w:docGrid w:linePitch="360"/>
        </w:sectPr>
      </w:pPr>
    </w:p>
    <w:p w14:paraId="180DED52" w14:textId="77777777" w:rsidR="00F524C0" w:rsidRPr="004D2826" w:rsidRDefault="00F524C0" w:rsidP="00F524C0">
      <w:pPr>
        <w:pStyle w:val="ListParagraph"/>
        <w:numPr>
          <w:ilvl w:val="0"/>
          <w:numId w:val="34"/>
        </w:numPr>
        <w:spacing w:after="0" w:line="380" w:lineRule="exact"/>
        <w:ind w:right="28"/>
        <w:jc w:val="both"/>
        <w:rPr>
          <w:rFonts w:ascii="Times New Roman" w:hAnsi="Times New Roman"/>
          <w:b/>
          <w:sz w:val="24"/>
          <w:szCs w:val="24"/>
        </w:rPr>
      </w:pPr>
      <w:r w:rsidRPr="00CD337E">
        <w:rPr>
          <w:rFonts w:ascii="Times New Roman" w:hAnsi="Times New Roman"/>
          <w:b/>
          <w:bCs/>
          <w:sz w:val="24"/>
          <w:szCs w:val="24"/>
        </w:rPr>
        <w:t>Dữ liệu do Bộ KH&amp;ĐT (MPI) quản lý</w:t>
      </w:r>
      <w:r>
        <w:rPr>
          <w:rFonts w:ascii="Times New Roman" w:hAnsi="Times New Roman"/>
          <w:b/>
          <w:bCs/>
          <w:sz w:val="24"/>
          <w:szCs w:val="24"/>
        </w:rPr>
        <w:t xml:space="preserve"> (2022-2023)</w:t>
      </w:r>
      <w:r w:rsidRPr="00CD337E">
        <w:rPr>
          <w:rFonts w:ascii="Times New Roman" w:hAnsi="Times New Roman"/>
          <w:b/>
          <w:bCs/>
          <w:sz w:val="24"/>
          <w:szCs w:val="24"/>
        </w:rPr>
        <w:t>:</w:t>
      </w:r>
    </w:p>
    <w:p w14:paraId="69562BD8" w14:textId="77777777" w:rsidR="00F524C0" w:rsidRPr="00CD337E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Dữ liệu về Đầu tư trực tiếp nước ngoài (FDI) theo từng địa phương: Số dự án, Tổng vốn đăng ký.</w:t>
      </w:r>
    </w:p>
    <w:p w14:paraId="29DCDB21" w14:textId="77777777" w:rsidR="00F524C0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Dữ liệu từ Bộ Tài nguyên và Môi trường năm (dữ liệu mới nên lấy từ 2019)</w:t>
      </w:r>
    </w:p>
    <w:p w14:paraId="18CF5CC7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Các sự cố trên đất liền;</w:t>
      </w:r>
    </w:p>
    <w:p w14:paraId="66270553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Số xã và tỷ lệ xã thu gom rác sinh hoạt;</w:t>
      </w:r>
    </w:p>
    <w:p w14:paraId="0204227D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che phủ rừng;</w:t>
      </w:r>
    </w:p>
    <w:p w14:paraId="73ABC703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Nhiệt độ không khí trung bình tại một số trạm quan trắc;</w:t>
      </w:r>
    </w:p>
    <w:p w14:paraId="1FFEA160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Tổng lượng khai thác sử dụng tài nguyên nước. xả nước thải vào nguồn nước một số lưu vực sông chính;</w:t>
      </w:r>
    </w:p>
    <w:p w14:paraId="06819DD8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Số vụ, số lượng dầu tràn và hóa chất rò rỉ trên biển, iện tích bị ảnh hưởng;</w:t>
      </w:r>
    </w:p>
    <w:p w14:paraId="35912343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Số làng nghề ở nông thôn có xử lý nước thải công nghiệp;</w:t>
      </w:r>
    </w:p>
    <w:p w14:paraId="1C02993C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làng nghề ở nông thôn có xử lý nước thải tập trung đạt tiêu chuẩn về môi trường;</w:t>
      </w:r>
    </w:p>
    <w:p w14:paraId="2ABD48BF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khu công nghiệp, khu chế xuất đã đi vào hoạt động có nhà máy xử lý nước thải tập trung đạt tiêu chuẩn môi;</w:t>
      </w:r>
    </w:p>
    <w:p w14:paraId="3A9C98D6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Số làng nghề ở nông thôn có xử lý chất thải rắn công nghiệp;</w:t>
      </w:r>
    </w:p>
    <w:p w14:paraId="24A00E3B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làng nghề ở nông thôn có điểm thu gom chất thải rắn công nghiệp;</w:t>
      </w:r>
    </w:p>
    <w:p w14:paraId="2B4EA1A9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Chất thải rắn sinh hoạt được xử lý bình quân một ngày;</w:t>
      </w:r>
    </w:p>
    <w:p w14:paraId="029C9B07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Số người chết và mất tích do thiên tai gây ra phân theo địa phương;</w:t>
      </w:r>
    </w:p>
    <w:p w14:paraId="4CF40BB9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Ước tổng giá trị tài sản do thiên tai gây ra phân theo địa phương;</w:t>
      </w:r>
    </w:p>
    <w:p w14:paraId="49728A2E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hộ sử dụng điện thắp sáng;</w:t>
      </w:r>
    </w:p>
    <w:p w14:paraId="4A2BEC9D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xã ô nhiễm môi trường phân theo vấn đề nổi cộm;</w:t>
      </w:r>
    </w:p>
    <w:p w14:paraId="12211E13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hộ gia đình xử lý rác thải sinh hoạt;</w:t>
      </w:r>
    </w:p>
    <w:p w14:paraId="1B8B8CFB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Chi phí xử lý rác thải sinh hoạt bình quân hộ có chi và tỷ trọng trong tổng chi đời sống của hộ gia đình;</w:t>
      </w:r>
    </w:p>
    <w:p w14:paraId="53AC3700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Diện tích rừng bị cháy phân theo vùng;</w:t>
      </w:r>
    </w:p>
    <w:p w14:paraId="10C6CF39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Diện tích rừng bị chặt phá phân theo vùng;</w:t>
      </w:r>
    </w:p>
    <w:p w14:paraId="3608777A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Giá trị than tiêu thụ của các hộ gia đình trong năm cho tiêu dùng và sản xuất;</w:t>
      </w:r>
    </w:p>
    <w:p w14:paraId="7DDC5EE1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Giá trị xăng, dầu, khí tự nhiên tiêu thụ của các hộ gia đình trong năm cho tiêu dùng và sản xuất;</w:t>
      </w:r>
    </w:p>
    <w:p w14:paraId="0A30DC98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Giá trị điện tiêu thụ của các hộ gia đình trong năm;</w:t>
      </w:r>
    </w:p>
    <w:p w14:paraId="0F8B7AA1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thành viên sống trong hộ gia đình chủ yếu sử dụng nhiên liệu và công nghệ sạch để nấu</w:t>
      </w:r>
      <w:r>
        <w:rPr>
          <w:rFonts w:ascii="Times New Roman" w:hAnsi="Times New Roman"/>
          <w:sz w:val="24"/>
          <w:szCs w:val="24"/>
        </w:rPr>
        <w:t xml:space="preserve"> ăn</w:t>
      </w:r>
      <w:r w:rsidRPr="00DB061F">
        <w:rPr>
          <w:rFonts w:ascii="Times New Roman" w:hAnsi="Times New Roman"/>
          <w:sz w:val="24"/>
          <w:szCs w:val="24"/>
        </w:rPr>
        <w:t>;</w:t>
      </w:r>
    </w:p>
    <w:p w14:paraId="74EC29EF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thành viên sống trong hộ gia đình chủ yếu sử dụng nhiên liệu và công nghệ sạch để sưởi ấm;</w:t>
      </w:r>
    </w:p>
    <w:p w14:paraId="23119F8D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Tỷ lệ thành viên sống trong hộ gia đình chủ yếu sử dụng nhiên liệu và công nghệ sạch để thắp sáng;</w:t>
      </w:r>
    </w:p>
    <w:p w14:paraId="7622A316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 xml:space="preserve">Tỷ lệ thành viên sống trong hộ gia đình chủ yếu sử dụng nhiên liệu và công nghệ sạch để nấu ăn, sưởi ấm và thắp sáng </w:t>
      </w:r>
    </w:p>
    <w:p w14:paraId="29D76C0B" w14:textId="77777777" w:rsidR="00F524C0" w:rsidRPr="00DB061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DB061F">
        <w:rPr>
          <w:rFonts w:ascii="Times New Roman" w:hAnsi="Times New Roman"/>
          <w:sz w:val="24"/>
          <w:szCs w:val="24"/>
        </w:rPr>
        <w:t>Dữ liệu khác.</w:t>
      </w:r>
    </w:p>
    <w:p w14:paraId="4858AEF3" w14:textId="77777777" w:rsidR="00F524C0" w:rsidRPr="00CD337E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4"/>
          <w:szCs w:val="24"/>
        </w:rPr>
      </w:pPr>
      <w:r w:rsidRPr="006A2712">
        <w:rPr>
          <w:rFonts w:ascii="Times New Roman" w:eastAsia="Times New Roman" w:hAnsi="Times New Roman"/>
          <w:b/>
          <w:bCs/>
        </w:rPr>
        <w:t xml:space="preserve">Dữ liệu từ </w:t>
      </w:r>
      <w:r>
        <w:rPr>
          <w:rFonts w:ascii="Times New Roman" w:eastAsia="Times New Roman" w:hAnsi="Times New Roman"/>
          <w:b/>
          <w:bCs/>
        </w:rPr>
        <w:t>về Bộ Lao động Thương binh và xã hội và Bộ Giáo dục và Đào tạo</w:t>
      </w:r>
      <w:r w:rsidRPr="00CD337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(2022 đến 2023)</w:t>
      </w:r>
    </w:p>
    <w:p w14:paraId="0D3C68A9" w14:textId="77777777" w:rsidR="00F524C0" w:rsidRPr="00CD337E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Thống kê dân số từ 15 tuổi trở lên và lực lượng lao động chia theo trình độ chuyên môn kỹ thuật và các tỉnh/thành phố</w:t>
      </w:r>
      <w:r>
        <w:rPr>
          <w:rFonts w:ascii="Times New Roman" w:hAnsi="Times New Roman"/>
          <w:sz w:val="24"/>
          <w:szCs w:val="24"/>
        </w:rPr>
        <w:t>;</w:t>
      </w:r>
    </w:p>
    <w:p w14:paraId="6187E0B4" w14:textId="77777777" w:rsidR="00F524C0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sz w:val="24"/>
          <w:szCs w:val="24"/>
        </w:rPr>
        <w:t>Dân số trung bình</w:t>
      </w:r>
      <w:r>
        <w:rPr>
          <w:rFonts w:ascii="Times New Roman" w:hAnsi="Times New Roman"/>
          <w:sz w:val="24"/>
          <w:szCs w:val="24"/>
        </w:rPr>
        <w:t xml:space="preserve"> của các tỉnh;</w:t>
      </w:r>
    </w:p>
    <w:p w14:paraId="34C433E8" w14:textId="77777777" w:rsidR="00F524C0" w:rsidRPr="00CD337E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Điểm thi tốt nghiệp cấp THPT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66080EF1" w14:textId="77777777" w:rsidR="00F524C0" w:rsidRPr="00CD337E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4"/>
          <w:szCs w:val="24"/>
        </w:rPr>
      </w:pPr>
      <w:r w:rsidRPr="00CD337E">
        <w:rPr>
          <w:rFonts w:ascii="Times New Roman" w:hAnsi="Times New Roman"/>
          <w:b/>
          <w:bCs/>
          <w:sz w:val="24"/>
          <w:szCs w:val="24"/>
        </w:rPr>
        <w:t>Dữ liệu về thiết chế pháp lý tại địa phương</w:t>
      </w:r>
      <w:r>
        <w:rPr>
          <w:rFonts w:ascii="Times New Roman" w:hAnsi="Times New Roman"/>
          <w:b/>
          <w:bCs/>
          <w:sz w:val="24"/>
          <w:szCs w:val="24"/>
        </w:rPr>
        <w:t xml:space="preserve"> (2022-2023)</w:t>
      </w:r>
      <w:r w:rsidRPr="00CD337E">
        <w:rPr>
          <w:rFonts w:ascii="Times New Roman" w:hAnsi="Times New Roman"/>
          <w:b/>
          <w:bCs/>
          <w:sz w:val="24"/>
          <w:szCs w:val="24"/>
        </w:rPr>
        <w:t>:</w:t>
      </w:r>
    </w:p>
    <w:p w14:paraId="5E320E36" w14:textId="77777777" w:rsidR="00F524C0" w:rsidRPr="00ED4881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4881">
        <w:rPr>
          <w:rFonts w:ascii="Times New Roman" w:hAnsi="Times New Roman"/>
          <w:bCs/>
          <w:sz w:val="24"/>
          <w:szCs w:val="24"/>
        </w:rPr>
        <w:t>Thống kê thụ lý và giải quyết các vụ việc kinh doanh thương mại (theo tỉnh, thành phố)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1582594" w14:textId="77777777" w:rsidR="00F524C0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4881">
        <w:rPr>
          <w:rFonts w:ascii="Times New Roman" w:hAnsi="Times New Roman"/>
          <w:sz w:val="24"/>
          <w:szCs w:val="24"/>
        </w:rPr>
        <w:t xml:space="preserve">Thống kê thụ lý và giải quyết các vụ việc kinh doanh thương mại (theo </w:t>
      </w:r>
      <w:r>
        <w:rPr>
          <w:rFonts w:ascii="Times New Roman" w:hAnsi="Times New Roman"/>
          <w:sz w:val="24"/>
          <w:szCs w:val="24"/>
        </w:rPr>
        <w:t>loại vụ việc</w:t>
      </w:r>
      <w:r w:rsidRPr="00ED48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DA6712F" w14:textId="77777777" w:rsidR="00F524C0" w:rsidRPr="004D2826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4"/>
          <w:szCs w:val="24"/>
        </w:rPr>
      </w:pPr>
      <w:r w:rsidRPr="00CD337E">
        <w:rPr>
          <w:rFonts w:ascii="Times New Roman" w:hAnsi="Times New Roman"/>
          <w:b/>
          <w:bCs/>
          <w:sz w:val="24"/>
          <w:szCs w:val="24"/>
        </w:rPr>
        <w:t>Dữ liệu về Cơ sở hạ tầng các địa phương</w:t>
      </w:r>
      <w:r>
        <w:rPr>
          <w:rFonts w:ascii="Times New Roman" w:hAnsi="Times New Roman"/>
          <w:b/>
          <w:bCs/>
          <w:sz w:val="24"/>
          <w:szCs w:val="24"/>
        </w:rPr>
        <w:t xml:space="preserve"> (2022-2023)</w:t>
      </w:r>
      <w:r w:rsidRPr="00CD337E">
        <w:rPr>
          <w:rFonts w:ascii="Times New Roman" w:hAnsi="Times New Roman"/>
          <w:b/>
          <w:bCs/>
          <w:sz w:val="24"/>
          <w:szCs w:val="24"/>
        </w:rPr>
        <w:t>:</w:t>
      </w:r>
    </w:p>
    <w:p w14:paraId="255110C9" w14:textId="77777777" w:rsidR="00F524C0" w:rsidRPr="00ED4881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4881">
        <w:rPr>
          <w:rFonts w:ascii="Times New Roman" w:hAnsi="Times New Roman"/>
          <w:bCs/>
          <w:sz w:val="24"/>
          <w:szCs w:val="24"/>
        </w:rPr>
        <w:t>Điện thoại: Số số lượng thuê bao điện thoại</w:t>
      </w:r>
      <w:r>
        <w:rPr>
          <w:rFonts w:ascii="Times New Roman" w:hAnsi="Times New Roman"/>
          <w:bCs/>
          <w:sz w:val="24"/>
          <w:szCs w:val="24"/>
        </w:rPr>
        <w:t>, thuê bao internet</w:t>
      </w:r>
    </w:p>
    <w:p w14:paraId="31FDBA79" w14:textId="77777777" w:rsidR="00F524C0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ED4881">
        <w:rPr>
          <w:rFonts w:ascii="Times New Roman" w:hAnsi="Times New Roman"/>
          <w:sz w:val="24"/>
          <w:szCs w:val="24"/>
        </w:rPr>
        <w:t xml:space="preserve">Giá điện tiêu thụ </w:t>
      </w:r>
      <w:r>
        <w:rPr>
          <w:rFonts w:ascii="Times New Roman" w:hAnsi="Times New Roman"/>
          <w:sz w:val="24"/>
          <w:szCs w:val="24"/>
        </w:rPr>
        <w:t>bình quân</w:t>
      </w:r>
      <w:r w:rsidRPr="00ED4881">
        <w:rPr>
          <w:rFonts w:ascii="Times New Roman" w:hAnsi="Times New Roman"/>
          <w:sz w:val="24"/>
          <w:szCs w:val="24"/>
        </w:rPr>
        <w:t xml:space="preserve"> tại các tỉnh</w:t>
      </w:r>
    </w:p>
    <w:p w14:paraId="6DE78A6C" w14:textId="77777777" w:rsidR="00F524C0" w:rsidRPr="00CD337E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Tổng số khu công nghiệp, số lượng, tỷ lệ khu chế xuất đã đi vào hoạt động</w:t>
      </w:r>
    </w:p>
    <w:p w14:paraId="66B64299" w14:textId="77777777" w:rsidR="00F524C0" w:rsidRPr="00CD337E" w:rsidRDefault="00F524C0" w:rsidP="00F524C0">
      <w:pPr>
        <w:pStyle w:val="ListParagraph"/>
        <w:numPr>
          <w:ilvl w:val="0"/>
          <w:numId w:val="34"/>
        </w:numPr>
        <w:spacing w:after="0" w:line="380" w:lineRule="exact"/>
        <w:ind w:right="-270"/>
        <w:jc w:val="both"/>
        <w:rPr>
          <w:rFonts w:ascii="Times New Roman" w:hAnsi="Times New Roman"/>
          <w:sz w:val="24"/>
          <w:szCs w:val="24"/>
        </w:rPr>
      </w:pPr>
      <w:r w:rsidRPr="00CD337E">
        <w:rPr>
          <w:rFonts w:ascii="Times New Roman" w:hAnsi="Times New Roman"/>
          <w:b/>
          <w:bCs/>
          <w:sz w:val="24"/>
          <w:szCs w:val="24"/>
        </w:rPr>
        <w:t>Dữ liệu khác</w:t>
      </w:r>
      <w:r>
        <w:rPr>
          <w:rFonts w:ascii="Times New Roman" w:hAnsi="Times New Roman"/>
          <w:b/>
          <w:bCs/>
          <w:sz w:val="24"/>
          <w:szCs w:val="24"/>
        </w:rPr>
        <w:t xml:space="preserve"> (2010-2022 hoặc theo giai đoạn)</w:t>
      </w:r>
      <w:r w:rsidRPr="00CD337E">
        <w:rPr>
          <w:rFonts w:ascii="Times New Roman" w:hAnsi="Times New Roman"/>
          <w:b/>
          <w:bCs/>
          <w:sz w:val="24"/>
          <w:szCs w:val="24"/>
        </w:rPr>
        <w:t>:</w:t>
      </w:r>
      <w:r w:rsidRPr="00CD337E">
        <w:rPr>
          <w:rFonts w:ascii="Times New Roman" w:hAnsi="Times New Roman"/>
          <w:bCs/>
          <w:sz w:val="24"/>
          <w:szCs w:val="24"/>
        </w:rPr>
        <w:t xml:space="preserve"> </w:t>
      </w:r>
    </w:p>
    <w:p w14:paraId="7925E10A" w14:textId="77777777" w:rsidR="00F524C0" w:rsidRPr="00CF33D5" w:rsidRDefault="00F524C0" w:rsidP="00F524C0">
      <w:pPr>
        <w:pStyle w:val="ListParagraph"/>
        <w:numPr>
          <w:ilvl w:val="0"/>
          <w:numId w:val="31"/>
        </w:numPr>
        <w:spacing w:after="0" w:line="38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Tổng sản phẩm trên địa bàn các tỉnh </w:t>
      </w:r>
    </w:p>
    <w:p w14:paraId="3D372755" w14:textId="77777777" w:rsidR="00F524C0" w:rsidRPr="0083270A" w:rsidRDefault="00F524C0" w:rsidP="00F524C0">
      <w:pPr>
        <w:pStyle w:val="ListParagraph"/>
        <w:numPr>
          <w:ilvl w:val="0"/>
          <w:numId w:val="31"/>
        </w:numPr>
        <w:spacing w:after="0" w:line="380" w:lineRule="exac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Giá so sánh tổng sản phẩm trên địa bàn.</w:t>
      </w:r>
    </w:p>
    <w:p w14:paraId="07ECB489" w14:textId="77777777" w:rsidR="00F524C0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Dữ liệu MP 2.5 trung bình tỉnh và trung năm 2022,2023 trên toàn quốc</w:t>
      </w:r>
    </w:p>
    <w:p w14:paraId="1ED69847" w14:textId="77777777" w:rsidR="00F524C0" w:rsidRPr="008C2E89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sz w:val="24"/>
          <w:szCs w:val="24"/>
        </w:rPr>
      </w:pPr>
      <w:r w:rsidRPr="008C2E89">
        <w:rPr>
          <w:rFonts w:ascii="Times New Roman" w:hAnsi="Times New Roman"/>
          <w:sz w:val="24"/>
          <w:szCs w:val="24"/>
        </w:rPr>
        <w:t>Dữ liệu NO2 trung bình tỉnh và trung năm 2022,2023 trên toàn quốc</w:t>
      </w:r>
    </w:p>
    <w:p w14:paraId="1FA0B313" w14:textId="12F52377" w:rsidR="0083270A" w:rsidRDefault="0083270A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615E4E3E" w14:textId="58EE39EC" w:rsidR="00F524C0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463107B3" w14:textId="62012642" w:rsidR="00F524C0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61258FB6" w14:textId="5E8B2A62" w:rsidR="00F524C0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1BE5E285" w14:textId="13ECFA9B" w:rsidR="00F524C0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0556C7CE" w14:textId="77777777" w:rsidR="00F524C0" w:rsidRPr="0083270A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2"/>
    </w:p>
    <w:sectPr w:rsidR="00F524C0" w:rsidRPr="0083270A" w:rsidSect="00271437">
      <w:type w:val="continuous"/>
      <w:pgSz w:w="11906" w:h="16838" w:code="9"/>
      <w:pgMar w:top="720" w:right="135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F97E7" w14:textId="77777777" w:rsidR="0082494B" w:rsidRDefault="0082494B" w:rsidP="006C5571">
      <w:pPr>
        <w:spacing w:after="0" w:line="240" w:lineRule="auto"/>
      </w:pPr>
      <w:r>
        <w:separator/>
      </w:r>
    </w:p>
  </w:endnote>
  <w:endnote w:type="continuationSeparator" w:id="0">
    <w:p w14:paraId="1C935E51" w14:textId="77777777" w:rsidR="0082494B" w:rsidRDefault="0082494B" w:rsidP="006C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CDA78" w14:textId="77777777" w:rsidR="0082494B" w:rsidRDefault="0082494B" w:rsidP="006C5571">
      <w:pPr>
        <w:spacing w:after="0" w:line="240" w:lineRule="auto"/>
      </w:pPr>
      <w:r>
        <w:separator/>
      </w:r>
    </w:p>
  </w:footnote>
  <w:footnote w:type="continuationSeparator" w:id="0">
    <w:p w14:paraId="37A33E2A" w14:textId="77777777" w:rsidR="0082494B" w:rsidRDefault="0082494B" w:rsidP="006C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54AF4"/>
    <w:multiLevelType w:val="hybridMultilevel"/>
    <w:tmpl w:val="53323412"/>
    <w:lvl w:ilvl="0" w:tplc="0B30A5F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E57FB4"/>
    <w:multiLevelType w:val="hybridMultilevel"/>
    <w:tmpl w:val="05E2F4B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53137"/>
    <w:multiLevelType w:val="hybridMultilevel"/>
    <w:tmpl w:val="763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1BE6"/>
    <w:multiLevelType w:val="hybridMultilevel"/>
    <w:tmpl w:val="1F84526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C5AA5"/>
    <w:multiLevelType w:val="hybridMultilevel"/>
    <w:tmpl w:val="E98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C3F75"/>
    <w:multiLevelType w:val="hybridMultilevel"/>
    <w:tmpl w:val="36CA6FEC"/>
    <w:lvl w:ilvl="0" w:tplc="25CA0BE6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527A64"/>
    <w:multiLevelType w:val="hybridMultilevel"/>
    <w:tmpl w:val="741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52B256B"/>
    <w:multiLevelType w:val="hybridMultilevel"/>
    <w:tmpl w:val="377CF8C8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7" w15:restartNumberingAfterBreak="0">
    <w:nsid w:val="28E76E7A"/>
    <w:multiLevelType w:val="multilevel"/>
    <w:tmpl w:val="294ED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A326A8F"/>
    <w:multiLevelType w:val="hybridMultilevel"/>
    <w:tmpl w:val="70DC111E"/>
    <w:lvl w:ilvl="0" w:tplc="004260BC">
      <w:numFmt w:val="bullet"/>
      <w:lvlText w:val="-"/>
      <w:lvlJc w:val="left"/>
      <w:pPr>
        <w:ind w:left="907" w:hanging="360"/>
      </w:pPr>
      <w:rPr>
        <w:rFonts w:ascii="Tahoma" w:eastAsia="Times New Roman" w:hAnsi="Tahoma" w:cs="Tahoma" w:hint="default"/>
        <w:i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9" w15:restartNumberingAfterBreak="0">
    <w:nsid w:val="2D0E35AB"/>
    <w:multiLevelType w:val="hybridMultilevel"/>
    <w:tmpl w:val="6A8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5E8"/>
    <w:multiLevelType w:val="hybridMultilevel"/>
    <w:tmpl w:val="29723ED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9B3E74"/>
    <w:multiLevelType w:val="hybridMultilevel"/>
    <w:tmpl w:val="6CA099A6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333F"/>
    <w:multiLevelType w:val="hybridMultilevel"/>
    <w:tmpl w:val="6C6CDE08"/>
    <w:lvl w:ilvl="0" w:tplc="8E526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F42BBC"/>
    <w:multiLevelType w:val="hybridMultilevel"/>
    <w:tmpl w:val="F744738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72FA1"/>
    <w:multiLevelType w:val="hybridMultilevel"/>
    <w:tmpl w:val="EDC8C8DA"/>
    <w:lvl w:ilvl="0" w:tplc="11AAF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7F5FF7"/>
    <w:multiLevelType w:val="hybridMultilevel"/>
    <w:tmpl w:val="85C0795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4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D6910"/>
    <w:multiLevelType w:val="hybridMultilevel"/>
    <w:tmpl w:val="9FF85512"/>
    <w:lvl w:ilvl="0" w:tplc="004260BC">
      <w:numFmt w:val="bullet"/>
      <w:lvlText w:val="-"/>
      <w:lvlJc w:val="left"/>
      <w:pPr>
        <w:ind w:left="907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F13F4"/>
    <w:multiLevelType w:val="hybridMultilevel"/>
    <w:tmpl w:val="4F7A83F8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B5054"/>
    <w:multiLevelType w:val="hybridMultilevel"/>
    <w:tmpl w:val="83164ABE"/>
    <w:lvl w:ilvl="0" w:tplc="BBF4FE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1"/>
  </w:num>
  <w:num w:numId="4">
    <w:abstractNumId w:val="2"/>
  </w:num>
  <w:num w:numId="5">
    <w:abstractNumId w:val="36"/>
  </w:num>
  <w:num w:numId="6">
    <w:abstractNumId w:val="23"/>
  </w:num>
  <w:num w:numId="7">
    <w:abstractNumId w:val="43"/>
  </w:num>
  <w:num w:numId="8">
    <w:abstractNumId w:val="15"/>
  </w:num>
  <w:num w:numId="9">
    <w:abstractNumId w:val="13"/>
  </w:num>
  <w:num w:numId="10">
    <w:abstractNumId w:val="40"/>
  </w:num>
  <w:num w:numId="11">
    <w:abstractNumId w:val="6"/>
  </w:num>
  <w:num w:numId="12">
    <w:abstractNumId w:val="35"/>
  </w:num>
  <w:num w:numId="13">
    <w:abstractNumId w:val="1"/>
  </w:num>
  <w:num w:numId="14">
    <w:abstractNumId w:val="0"/>
  </w:num>
  <w:num w:numId="15">
    <w:abstractNumId w:val="41"/>
  </w:num>
  <w:num w:numId="16">
    <w:abstractNumId w:val="29"/>
  </w:num>
  <w:num w:numId="17">
    <w:abstractNumId w:val="26"/>
  </w:num>
  <w:num w:numId="18">
    <w:abstractNumId w:val="4"/>
  </w:num>
  <w:num w:numId="19">
    <w:abstractNumId w:val="25"/>
  </w:num>
  <w:num w:numId="20">
    <w:abstractNumId w:val="42"/>
  </w:num>
  <w:num w:numId="21">
    <w:abstractNumId w:val="30"/>
  </w:num>
  <w:num w:numId="22">
    <w:abstractNumId w:val="5"/>
  </w:num>
  <w:num w:numId="23">
    <w:abstractNumId w:val="3"/>
  </w:num>
  <w:num w:numId="24">
    <w:abstractNumId w:val="27"/>
  </w:num>
  <w:num w:numId="25">
    <w:abstractNumId w:val="12"/>
  </w:num>
  <w:num w:numId="26">
    <w:abstractNumId w:val="14"/>
  </w:num>
  <w:num w:numId="27">
    <w:abstractNumId w:val="22"/>
  </w:num>
  <w:num w:numId="28">
    <w:abstractNumId w:val="19"/>
  </w:num>
  <w:num w:numId="29">
    <w:abstractNumId w:val="9"/>
  </w:num>
  <w:num w:numId="30">
    <w:abstractNumId w:val="39"/>
  </w:num>
  <w:num w:numId="31">
    <w:abstractNumId w:val="18"/>
  </w:num>
  <w:num w:numId="32">
    <w:abstractNumId w:val="17"/>
  </w:num>
  <w:num w:numId="33">
    <w:abstractNumId w:val="37"/>
  </w:num>
  <w:num w:numId="34">
    <w:abstractNumId w:val="32"/>
  </w:num>
  <w:num w:numId="35">
    <w:abstractNumId w:val="33"/>
  </w:num>
  <w:num w:numId="36">
    <w:abstractNumId w:val="7"/>
  </w:num>
  <w:num w:numId="37">
    <w:abstractNumId w:val="8"/>
  </w:num>
  <w:num w:numId="38">
    <w:abstractNumId w:val="24"/>
  </w:num>
  <w:num w:numId="39">
    <w:abstractNumId w:val="31"/>
  </w:num>
  <w:num w:numId="40">
    <w:abstractNumId w:val="16"/>
  </w:num>
  <w:num w:numId="41">
    <w:abstractNumId w:val="38"/>
  </w:num>
  <w:num w:numId="42">
    <w:abstractNumId w:val="10"/>
  </w:num>
  <w:num w:numId="43">
    <w:abstractNumId w:val="11"/>
  </w:num>
  <w:num w:numId="44">
    <w:abstractNumId w:val="28"/>
  </w:num>
  <w:num w:numId="45">
    <w:abstractNumId w:val="18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10FF8"/>
    <w:rsid w:val="00011BB6"/>
    <w:rsid w:val="00017801"/>
    <w:rsid w:val="00025C84"/>
    <w:rsid w:val="00033E6B"/>
    <w:rsid w:val="000465A4"/>
    <w:rsid w:val="00055F09"/>
    <w:rsid w:val="00056114"/>
    <w:rsid w:val="0005666A"/>
    <w:rsid w:val="00067A92"/>
    <w:rsid w:val="00072C99"/>
    <w:rsid w:val="00073265"/>
    <w:rsid w:val="000740B8"/>
    <w:rsid w:val="00076950"/>
    <w:rsid w:val="00087ECD"/>
    <w:rsid w:val="00091DD4"/>
    <w:rsid w:val="000942D1"/>
    <w:rsid w:val="000A49BF"/>
    <w:rsid w:val="000B2270"/>
    <w:rsid w:val="000C2684"/>
    <w:rsid w:val="000D7E6A"/>
    <w:rsid w:val="000F01F3"/>
    <w:rsid w:val="000F2055"/>
    <w:rsid w:val="0010085E"/>
    <w:rsid w:val="00102E51"/>
    <w:rsid w:val="00106DB5"/>
    <w:rsid w:val="0011512A"/>
    <w:rsid w:val="00116EBF"/>
    <w:rsid w:val="00117EE9"/>
    <w:rsid w:val="00127B74"/>
    <w:rsid w:val="00131BB7"/>
    <w:rsid w:val="00135277"/>
    <w:rsid w:val="00136E38"/>
    <w:rsid w:val="00140579"/>
    <w:rsid w:val="0014477E"/>
    <w:rsid w:val="00144D60"/>
    <w:rsid w:val="00153629"/>
    <w:rsid w:val="00154E90"/>
    <w:rsid w:val="001560E8"/>
    <w:rsid w:val="00166469"/>
    <w:rsid w:val="0017071E"/>
    <w:rsid w:val="0017619D"/>
    <w:rsid w:val="001774E0"/>
    <w:rsid w:val="001828FF"/>
    <w:rsid w:val="001877F3"/>
    <w:rsid w:val="00194ADA"/>
    <w:rsid w:val="001A6406"/>
    <w:rsid w:val="001C5153"/>
    <w:rsid w:val="001D0BBD"/>
    <w:rsid w:val="001D0C27"/>
    <w:rsid w:val="001D6551"/>
    <w:rsid w:val="001E233C"/>
    <w:rsid w:val="001E3F4F"/>
    <w:rsid w:val="001F53AB"/>
    <w:rsid w:val="001F5EF8"/>
    <w:rsid w:val="001F651D"/>
    <w:rsid w:val="00204363"/>
    <w:rsid w:val="00222271"/>
    <w:rsid w:val="00222E0A"/>
    <w:rsid w:val="00243B39"/>
    <w:rsid w:val="00245849"/>
    <w:rsid w:val="002469F4"/>
    <w:rsid w:val="00254B72"/>
    <w:rsid w:val="00256A83"/>
    <w:rsid w:val="00261A47"/>
    <w:rsid w:val="002671D5"/>
    <w:rsid w:val="00271437"/>
    <w:rsid w:val="00284AA5"/>
    <w:rsid w:val="00285A39"/>
    <w:rsid w:val="00291091"/>
    <w:rsid w:val="0029172D"/>
    <w:rsid w:val="00291CE9"/>
    <w:rsid w:val="002A31F0"/>
    <w:rsid w:val="002A6B0D"/>
    <w:rsid w:val="002A7C89"/>
    <w:rsid w:val="002C1C02"/>
    <w:rsid w:val="002C492B"/>
    <w:rsid w:val="002D2680"/>
    <w:rsid w:val="002D58A8"/>
    <w:rsid w:val="002D759D"/>
    <w:rsid w:val="002E049D"/>
    <w:rsid w:val="002E14AD"/>
    <w:rsid w:val="002E24CB"/>
    <w:rsid w:val="002E4184"/>
    <w:rsid w:val="002F13ED"/>
    <w:rsid w:val="00304C4D"/>
    <w:rsid w:val="00323D7C"/>
    <w:rsid w:val="003243A8"/>
    <w:rsid w:val="00324FCC"/>
    <w:rsid w:val="003328D8"/>
    <w:rsid w:val="00342B2E"/>
    <w:rsid w:val="0034570D"/>
    <w:rsid w:val="00346C08"/>
    <w:rsid w:val="00356070"/>
    <w:rsid w:val="00362DAB"/>
    <w:rsid w:val="00365D51"/>
    <w:rsid w:val="00374BF6"/>
    <w:rsid w:val="00390450"/>
    <w:rsid w:val="003A042F"/>
    <w:rsid w:val="003A1149"/>
    <w:rsid w:val="003B54E9"/>
    <w:rsid w:val="003C37B0"/>
    <w:rsid w:val="003C797B"/>
    <w:rsid w:val="003D54BD"/>
    <w:rsid w:val="003E77AC"/>
    <w:rsid w:val="003E7E41"/>
    <w:rsid w:val="003F49EB"/>
    <w:rsid w:val="004047AA"/>
    <w:rsid w:val="00405D1F"/>
    <w:rsid w:val="00427F36"/>
    <w:rsid w:val="004406C6"/>
    <w:rsid w:val="00445611"/>
    <w:rsid w:val="004532D5"/>
    <w:rsid w:val="00455682"/>
    <w:rsid w:val="00462E73"/>
    <w:rsid w:val="00471E8A"/>
    <w:rsid w:val="004758EA"/>
    <w:rsid w:val="00476E6E"/>
    <w:rsid w:val="00483DE8"/>
    <w:rsid w:val="00486FB6"/>
    <w:rsid w:val="004949C3"/>
    <w:rsid w:val="00497A0B"/>
    <w:rsid w:val="004B168A"/>
    <w:rsid w:val="004B69D2"/>
    <w:rsid w:val="004C59E7"/>
    <w:rsid w:val="004C78AD"/>
    <w:rsid w:val="004D1DF6"/>
    <w:rsid w:val="004D26A8"/>
    <w:rsid w:val="004D2826"/>
    <w:rsid w:val="004E116F"/>
    <w:rsid w:val="00513343"/>
    <w:rsid w:val="00521552"/>
    <w:rsid w:val="005242AD"/>
    <w:rsid w:val="00527F35"/>
    <w:rsid w:val="00532858"/>
    <w:rsid w:val="00534947"/>
    <w:rsid w:val="00536E34"/>
    <w:rsid w:val="005400E0"/>
    <w:rsid w:val="00541699"/>
    <w:rsid w:val="00547124"/>
    <w:rsid w:val="00570732"/>
    <w:rsid w:val="00572766"/>
    <w:rsid w:val="005778F9"/>
    <w:rsid w:val="005A298B"/>
    <w:rsid w:val="005C2FD0"/>
    <w:rsid w:val="005E155E"/>
    <w:rsid w:val="005F2201"/>
    <w:rsid w:val="00604934"/>
    <w:rsid w:val="006130D2"/>
    <w:rsid w:val="006206CA"/>
    <w:rsid w:val="00640552"/>
    <w:rsid w:val="00654E20"/>
    <w:rsid w:val="00664EBC"/>
    <w:rsid w:val="00675B81"/>
    <w:rsid w:val="00680617"/>
    <w:rsid w:val="006A2712"/>
    <w:rsid w:val="006B4203"/>
    <w:rsid w:val="006C3A90"/>
    <w:rsid w:val="006C5571"/>
    <w:rsid w:val="006D166A"/>
    <w:rsid w:val="006D6599"/>
    <w:rsid w:val="006D7BFB"/>
    <w:rsid w:val="006F0CEE"/>
    <w:rsid w:val="006F6553"/>
    <w:rsid w:val="006F6A93"/>
    <w:rsid w:val="007134CA"/>
    <w:rsid w:val="00720E50"/>
    <w:rsid w:val="00740677"/>
    <w:rsid w:val="00744DC3"/>
    <w:rsid w:val="00746315"/>
    <w:rsid w:val="00752C55"/>
    <w:rsid w:val="00754916"/>
    <w:rsid w:val="00754DEE"/>
    <w:rsid w:val="00757CA1"/>
    <w:rsid w:val="00762FFB"/>
    <w:rsid w:val="00770621"/>
    <w:rsid w:val="00775498"/>
    <w:rsid w:val="00775B5D"/>
    <w:rsid w:val="007768B5"/>
    <w:rsid w:val="00786D2D"/>
    <w:rsid w:val="007928EB"/>
    <w:rsid w:val="007A17F4"/>
    <w:rsid w:val="007A25D8"/>
    <w:rsid w:val="007A525E"/>
    <w:rsid w:val="007B096F"/>
    <w:rsid w:val="007B1E66"/>
    <w:rsid w:val="007B21A3"/>
    <w:rsid w:val="007B3C58"/>
    <w:rsid w:val="007D7465"/>
    <w:rsid w:val="007E60E5"/>
    <w:rsid w:val="007E7264"/>
    <w:rsid w:val="0081753F"/>
    <w:rsid w:val="0082494B"/>
    <w:rsid w:val="0083104C"/>
    <w:rsid w:val="0083235F"/>
    <w:rsid w:val="0083270A"/>
    <w:rsid w:val="00834D5A"/>
    <w:rsid w:val="00836D00"/>
    <w:rsid w:val="0084220B"/>
    <w:rsid w:val="00844088"/>
    <w:rsid w:val="00874A96"/>
    <w:rsid w:val="008B76EC"/>
    <w:rsid w:val="008D7710"/>
    <w:rsid w:val="008D7DBA"/>
    <w:rsid w:val="008F4613"/>
    <w:rsid w:val="0090339F"/>
    <w:rsid w:val="009034C8"/>
    <w:rsid w:val="0090571E"/>
    <w:rsid w:val="00914D88"/>
    <w:rsid w:val="00917363"/>
    <w:rsid w:val="009206A1"/>
    <w:rsid w:val="00920A78"/>
    <w:rsid w:val="00930774"/>
    <w:rsid w:val="009324A7"/>
    <w:rsid w:val="00933E6E"/>
    <w:rsid w:val="00943F30"/>
    <w:rsid w:val="00952F74"/>
    <w:rsid w:val="00956EE3"/>
    <w:rsid w:val="0096336B"/>
    <w:rsid w:val="00970A21"/>
    <w:rsid w:val="0097234C"/>
    <w:rsid w:val="00973558"/>
    <w:rsid w:val="009749F3"/>
    <w:rsid w:val="00985EFD"/>
    <w:rsid w:val="00996967"/>
    <w:rsid w:val="009979CD"/>
    <w:rsid w:val="009A05AE"/>
    <w:rsid w:val="009A4F15"/>
    <w:rsid w:val="009A6FBB"/>
    <w:rsid w:val="009B1267"/>
    <w:rsid w:val="009B2B55"/>
    <w:rsid w:val="009D2B18"/>
    <w:rsid w:val="009F076C"/>
    <w:rsid w:val="00A0001A"/>
    <w:rsid w:val="00A12F0B"/>
    <w:rsid w:val="00A2416B"/>
    <w:rsid w:val="00A2420F"/>
    <w:rsid w:val="00A31A6A"/>
    <w:rsid w:val="00A43EC7"/>
    <w:rsid w:val="00A61F6E"/>
    <w:rsid w:val="00A63370"/>
    <w:rsid w:val="00A75684"/>
    <w:rsid w:val="00A802D9"/>
    <w:rsid w:val="00A83803"/>
    <w:rsid w:val="00A92501"/>
    <w:rsid w:val="00A932FD"/>
    <w:rsid w:val="00A943E0"/>
    <w:rsid w:val="00A95B73"/>
    <w:rsid w:val="00AA44A8"/>
    <w:rsid w:val="00AB0301"/>
    <w:rsid w:val="00AB6156"/>
    <w:rsid w:val="00AC0640"/>
    <w:rsid w:val="00AC3827"/>
    <w:rsid w:val="00AC3D86"/>
    <w:rsid w:val="00B033A7"/>
    <w:rsid w:val="00B07B7C"/>
    <w:rsid w:val="00B1125D"/>
    <w:rsid w:val="00B211CF"/>
    <w:rsid w:val="00B30EC6"/>
    <w:rsid w:val="00B33CBA"/>
    <w:rsid w:val="00B3789A"/>
    <w:rsid w:val="00B40F5F"/>
    <w:rsid w:val="00B55153"/>
    <w:rsid w:val="00B83013"/>
    <w:rsid w:val="00B83DB6"/>
    <w:rsid w:val="00B904FA"/>
    <w:rsid w:val="00B9199F"/>
    <w:rsid w:val="00B97CF5"/>
    <w:rsid w:val="00BA2909"/>
    <w:rsid w:val="00BB457A"/>
    <w:rsid w:val="00BD321E"/>
    <w:rsid w:val="00BE35F2"/>
    <w:rsid w:val="00BE77A8"/>
    <w:rsid w:val="00BF00BC"/>
    <w:rsid w:val="00BF204A"/>
    <w:rsid w:val="00BF69ED"/>
    <w:rsid w:val="00C03E97"/>
    <w:rsid w:val="00C057D5"/>
    <w:rsid w:val="00C069EB"/>
    <w:rsid w:val="00C10023"/>
    <w:rsid w:val="00C12510"/>
    <w:rsid w:val="00C204E6"/>
    <w:rsid w:val="00C20EA4"/>
    <w:rsid w:val="00C26C74"/>
    <w:rsid w:val="00C33B30"/>
    <w:rsid w:val="00C37585"/>
    <w:rsid w:val="00C42865"/>
    <w:rsid w:val="00C44138"/>
    <w:rsid w:val="00C572F8"/>
    <w:rsid w:val="00C63E53"/>
    <w:rsid w:val="00C8138D"/>
    <w:rsid w:val="00C85CE5"/>
    <w:rsid w:val="00C85D89"/>
    <w:rsid w:val="00C87073"/>
    <w:rsid w:val="00C8714E"/>
    <w:rsid w:val="00C97326"/>
    <w:rsid w:val="00CA496A"/>
    <w:rsid w:val="00CB45A6"/>
    <w:rsid w:val="00CC51ED"/>
    <w:rsid w:val="00CD337E"/>
    <w:rsid w:val="00CE13D9"/>
    <w:rsid w:val="00CE216A"/>
    <w:rsid w:val="00CE4DE0"/>
    <w:rsid w:val="00CE7C9D"/>
    <w:rsid w:val="00CF0149"/>
    <w:rsid w:val="00CF086E"/>
    <w:rsid w:val="00CF33D5"/>
    <w:rsid w:val="00CF4CAF"/>
    <w:rsid w:val="00D016ED"/>
    <w:rsid w:val="00D11E4D"/>
    <w:rsid w:val="00D14F8B"/>
    <w:rsid w:val="00D2582B"/>
    <w:rsid w:val="00D305AE"/>
    <w:rsid w:val="00D32936"/>
    <w:rsid w:val="00D776DE"/>
    <w:rsid w:val="00D812EC"/>
    <w:rsid w:val="00D90633"/>
    <w:rsid w:val="00DA1BD7"/>
    <w:rsid w:val="00DA5E9C"/>
    <w:rsid w:val="00DA5EE2"/>
    <w:rsid w:val="00DB061F"/>
    <w:rsid w:val="00DC2BBC"/>
    <w:rsid w:val="00DE5E0A"/>
    <w:rsid w:val="00E10FB1"/>
    <w:rsid w:val="00E16567"/>
    <w:rsid w:val="00E27356"/>
    <w:rsid w:val="00E30571"/>
    <w:rsid w:val="00E3442C"/>
    <w:rsid w:val="00E3498D"/>
    <w:rsid w:val="00E4077E"/>
    <w:rsid w:val="00E602D4"/>
    <w:rsid w:val="00E6299C"/>
    <w:rsid w:val="00E647D7"/>
    <w:rsid w:val="00E734D8"/>
    <w:rsid w:val="00E76306"/>
    <w:rsid w:val="00E82F45"/>
    <w:rsid w:val="00E832CF"/>
    <w:rsid w:val="00E90CC3"/>
    <w:rsid w:val="00E9429B"/>
    <w:rsid w:val="00E979DE"/>
    <w:rsid w:val="00EC00F3"/>
    <w:rsid w:val="00ED4881"/>
    <w:rsid w:val="00ED6AD5"/>
    <w:rsid w:val="00EE440D"/>
    <w:rsid w:val="00EF3CAB"/>
    <w:rsid w:val="00F0253F"/>
    <w:rsid w:val="00F11875"/>
    <w:rsid w:val="00F238E8"/>
    <w:rsid w:val="00F42153"/>
    <w:rsid w:val="00F424EB"/>
    <w:rsid w:val="00F46904"/>
    <w:rsid w:val="00F524C0"/>
    <w:rsid w:val="00F56971"/>
    <w:rsid w:val="00F5785B"/>
    <w:rsid w:val="00F73C1B"/>
    <w:rsid w:val="00F821A6"/>
    <w:rsid w:val="00F878B1"/>
    <w:rsid w:val="00F94A52"/>
    <w:rsid w:val="00F94E15"/>
    <w:rsid w:val="00FA7C96"/>
    <w:rsid w:val="00FB2654"/>
    <w:rsid w:val="00FB4865"/>
    <w:rsid w:val="00FB6FDE"/>
    <w:rsid w:val="00FC42DC"/>
    <w:rsid w:val="00FC614B"/>
    <w:rsid w:val="00FD3CB9"/>
    <w:rsid w:val="00FE161B"/>
    <w:rsid w:val="00FE3B24"/>
    <w:rsid w:val="00FE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C5BB0"/>
  <w15:docId w15:val="{14CD6995-F9F0-492F-814A-F46F797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C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71"/>
  </w:style>
  <w:style w:type="paragraph" w:styleId="Footer">
    <w:name w:val="footer"/>
    <w:basedOn w:val="Normal"/>
    <w:link w:val="FooterChar"/>
    <w:uiPriority w:val="99"/>
    <w:unhideWhenUsed/>
    <w:rsid w:val="006C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71"/>
  </w:style>
  <w:style w:type="character" w:styleId="Hyperlink">
    <w:name w:val="Hyperlink"/>
    <w:basedOn w:val="DefaultParagraphFont"/>
    <w:uiPriority w:val="99"/>
    <w:unhideWhenUsed/>
    <w:rsid w:val="00BA2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@vcci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Hue</dc:creator>
  <cp:lastModifiedBy>Nguyễn Thị Lệ Nghĩa</cp:lastModifiedBy>
  <cp:revision>2</cp:revision>
  <cp:lastPrinted>2023-02-28T01:58:00Z</cp:lastPrinted>
  <dcterms:created xsi:type="dcterms:W3CDTF">2024-07-12T06:37:00Z</dcterms:created>
  <dcterms:modified xsi:type="dcterms:W3CDTF">2024-07-12T06:37:00Z</dcterms:modified>
</cp:coreProperties>
</file>